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CC588" w14:textId="1A2B89F4" w:rsidR="00CF5C08" w:rsidRPr="00147157" w:rsidRDefault="00BE28AB" w:rsidP="00486292">
      <w:pPr>
        <w:pStyle w:val="Standardresolto"/>
        <w:rPr>
          <w:sz w:val="40"/>
          <w:szCs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17AD46EF" wp14:editId="7AA7A926">
            <wp:simplePos x="0" y="0"/>
            <wp:positionH relativeFrom="column">
              <wp:posOffset>15875</wp:posOffset>
            </wp:positionH>
            <wp:positionV relativeFrom="paragraph">
              <wp:posOffset>244821</wp:posOffset>
            </wp:positionV>
            <wp:extent cx="1260000" cy="277200"/>
            <wp:effectExtent l="0" t="0" r="0" b="254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157" w:rsidRPr="00147157">
        <w:rPr>
          <w:sz w:val="40"/>
          <w:szCs w:val="20"/>
        </w:rPr>
        <w:t>AUSSCHUSSVERMEIDUNG DURCH KI</w:t>
      </w:r>
    </w:p>
    <w:p w14:paraId="073BC466" w14:textId="1309C3F7" w:rsidR="00174B54" w:rsidRPr="002C3B42" w:rsidRDefault="00C1235D" w:rsidP="002C3B42">
      <w:pPr>
        <w:tabs>
          <w:tab w:val="clear" w:pos="3553"/>
        </w:tabs>
        <w:ind w:left="3261"/>
        <w:rPr>
          <w:b/>
          <w:bCs/>
          <w:lang w:val="de-DE"/>
        </w:rPr>
      </w:pPr>
      <w:r w:rsidRPr="001206A8">
        <w:rPr>
          <w:b/>
          <w:bCs/>
          <w:lang w:val="de-DE"/>
        </w:rPr>
        <w:t>Über 100.000 Euro</w:t>
      </w:r>
      <w:r w:rsidR="00174B54" w:rsidRPr="001206A8">
        <w:rPr>
          <w:b/>
          <w:bCs/>
          <w:lang w:val="de-DE"/>
        </w:rPr>
        <w:t xml:space="preserve"> Einsparung pro </w:t>
      </w:r>
      <w:r w:rsidR="000D2BDA" w:rsidRPr="001206A8">
        <w:rPr>
          <w:b/>
          <w:bCs/>
          <w:lang w:val="de-DE"/>
        </w:rPr>
        <w:t xml:space="preserve">Jahr </w:t>
      </w:r>
      <w:r w:rsidR="00082EE1">
        <w:rPr>
          <w:b/>
          <w:bCs/>
          <w:lang w:val="de-DE"/>
        </w:rPr>
        <w:t>mit</w:t>
      </w:r>
      <w:r w:rsidR="00134A25" w:rsidRPr="001206A8">
        <w:rPr>
          <w:b/>
          <w:bCs/>
          <w:lang w:val="de-DE"/>
        </w:rPr>
        <w:t xml:space="preserve"> </w:t>
      </w:r>
      <w:r w:rsidR="00174B54" w:rsidRPr="001206A8">
        <w:rPr>
          <w:b/>
          <w:bCs/>
          <w:lang w:val="de-DE"/>
        </w:rPr>
        <w:t>SCRAITEC</w:t>
      </w:r>
    </w:p>
    <w:p w14:paraId="6454A66C" w14:textId="421F37A0" w:rsidR="00C424CF" w:rsidRDefault="00BE28AB" w:rsidP="00BE28AB">
      <w:pPr>
        <w:pStyle w:val="2resolto"/>
        <w:tabs>
          <w:tab w:val="center" w:pos="6304"/>
        </w:tabs>
        <w:spacing w:before="360" w:after="120"/>
        <w:jc w:val="left"/>
        <w:rPr>
          <w:b w:val="0"/>
          <w:caps w:val="0"/>
          <w:sz w:val="22"/>
        </w:rPr>
      </w:pPr>
      <w:r>
        <w:rPr>
          <w:bCs/>
          <w:caps w:val="0"/>
          <w:sz w:val="22"/>
        </w:rPr>
        <w:tab/>
      </w:r>
      <w:r w:rsidR="002C3B42">
        <w:rPr>
          <w:bCs/>
          <w:caps w:val="0"/>
          <w:sz w:val="22"/>
        </w:rPr>
        <w:br/>
      </w:r>
      <w:proofErr w:type="spellStart"/>
      <w:r w:rsidR="002C3B42" w:rsidRPr="002C3B42">
        <w:rPr>
          <w:bCs/>
          <w:caps w:val="0"/>
          <w:sz w:val="22"/>
        </w:rPr>
        <w:t>Predictive</w:t>
      </w:r>
      <w:proofErr w:type="spellEnd"/>
      <w:r w:rsidR="002C3B42" w:rsidRPr="002C3B42">
        <w:rPr>
          <w:bCs/>
          <w:caps w:val="0"/>
          <w:sz w:val="22"/>
        </w:rPr>
        <w:t xml:space="preserve"> Quality</w:t>
      </w:r>
      <w:r w:rsidR="002C3B42">
        <w:rPr>
          <w:b w:val="0"/>
          <w:caps w:val="0"/>
          <w:sz w:val="22"/>
        </w:rPr>
        <w:t xml:space="preserve"> mit SCRAITEC: </w:t>
      </w:r>
      <w:r w:rsidR="00C424CF" w:rsidRPr="00C424CF">
        <w:rPr>
          <w:b w:val="0"/>
          <w:caps w:val="0"/>
          <w:sz w:val="22"/>
        </w:rPr>
        <w:t>Ein standardisiertes Produkt zur Vorhersage von</w:t>
      </w:r>
      <w:r w:rsidR="00C424CF">
        <w:rPr>
          <w:b w:val="0"/>
          <w:caps w:val="0"/>
          <w:sz w:val="22"/>
        </w:rPr>
        <w:t xml:space="preserve"> </w:t>
      </w:r>
      <w:r w:rsidR="005A3361">
        <w:rPr>
          <w:b w:val="0"/>
          <w:caps w:val="0"/>
          <w:sz w:val="22"/>
        </w:rPr>
        <w:t>Qualitätsverlusten</w:t>
      </w:r>
      <w:r w:rsidR="00C424CF" w:rsidRPr="00C424CF">
        <w:rPr>
          <w:b w:val="0"/>
          <w:caps w:val="0"/>
          <w:sz w:val="22"/>
        </w:rPr>
        <w:t xml:space="preserve"> durch das Lernen </w:t>
      </w:r>
      <w:r w:rsidR="00EC0EF4">
        <w:rPr>
          <w:b w:val="0"/>
          <w:caps w:val="0"/>
          <w:sz w:val="22"/>
        </w:rPr>
        <w:t>von Fehlerbildern eine</w:t>
      </w:r>
      <w:r w:rsidR="00C424CF" w:rsidRPr="00C424CF">
        <w:rPr>
          <w:b w:val="0"/>
          <w:caps w:val="0"/>
          <w:sz w:val="22"/>
        </w:rPr>
        <w:t>.</w:t>
      </w:r>
    </w:p>
    <w:p w14:paraId="36488BE0" w14:textId="1E8159EC" w:rsidR="00062224" w:rsidRPr="00162724" w:rsidRDefault="00AC234F" w:rsidP="000F7BA3">
      <w:pPr>
        <w:pStyle w:val="2resolto"/>
        <w:spacing w:before="360" w:after="120"/>
        <w:jc w:val="left"/>
      </w:pPr>
      <w:r w:rsidRPr="00162724">
        <w:t>Eine kurze Beschreibung</w:t>
      </w:r>
    </w:p>
    <w:p w14:paraId="7B62D2EC" w14:textId="4A34E684" w:rsidR="000F7BA3" w:rsidRPr="000F7BA3" w:rsidRDefault="0058770E" w:rsidP="00DA7550">
      <w:pPr>
        <w:pStyle w:val="2resolto"/>
        <w:spacing w:before="0" w:after="120"/>
        <w:jc w:val="left"/>
        <w:rPr>
          <w:b w:val="0"/>
          <w:caps w:val="0"/>
          <w:sz w:val="22"/>
        </w:rPr>
      </w:pPr>
      <w:r w:rsidRPr="0058770E">
        <w:rPr>
          <w:b w:val="0"/>
          <w:caps w:val="0"/>
          <w:sz w:val="22"/>
        </w:rPr>
        <w:t xml:space="preserve">In der </w:t>
      </w:r>
      <w:proofErr w:type="spellStart"/>
      <w:r w:rsidRPr="0058770E">
        <w:rPr>
          <w:b w:val="0"/>
          <w:caps w:val="0"/>
          <w:sz w:val="22"/>
        </w:rPr>
        <w:t>Waferproduktion</w:t>
      </w:r>
      <w:proofErr w:type="spellEnd"/>
      <w:r w:rsidRPr="0058770E">
        <w:rPr>
          <w:b w:val="0"/>
          <w:caps w:val="0"/>
          <w:sz w:val="22"/>
        </w:rPr>
        <w:t xml:space="preserve"> kommen Draht</w:t>
      </w:r>
      <w:r>
        <w:rPr>
          <w:b w:val="0"/>
          <w:caps w:val="0"/>
          <w:sz w:val="22"/>
        </w:rPr>
        <w:t>sä</w:t>
      </w:r>
      <w:r w:rsidRPr="0058770E">
        <w:rPr>
          <w:b w:val="0"/>
          <w:caps w:val="0"/>
          <w:sz w:val="22"/>
        </w:rPr>
        <w:t>gen zum Einsatz, die aus einem Ingot eine gr</w:t>
      </w:r>
      <w:r w:rsidR="00162724">
        <w:rPr>
          <w:b w:val="0"/>
          <w:caps w:val="0"/>
          <w:sz w:val="22"/>
        </w:rPr>
        <w:t>oß</w:t>
      </w:r>
      <w:r w:rsidRPr="0058770E">
        <w:rPr>
          <w:b w:val="0"/>
          <w:caps w:val="0"/>
          <w:sz w:val="22"/>
        </w:rPr>
        <w:t>e Anzahl an d</w:t>
      </w:r>
      <w:r w:rsidR="00162724">
        <w:rPr>
          <w:b w:val="0"/>
          <w:caps w:val="0"/>
          <w:sz w:val="22"/>
        </w:rPr>
        <w:t>ü</w:t>
      </w:r>
      <w:r w:rsidRPr="0058770E">
        <w:rPr>
          <w:b w:val="0"/>
          <w:caps w:val="0"/>
          <w:sz w:val="22"/>
        </w:rPr>
        <w:t xml:space="preserve">nnen Scheiben </w:t>
      </w:r>
      <w:r w:rsidRPr="4AAFFDF7">
        <w:rPr>
          <w:b w:val="0"/>
          <w:caps w:val="0"/>
          <w:sz w:val="22"/>
        </w:rPr>
        <w:t>erzeug</w:t>
      </w:r>
      <w:r w:rsidR="52F2D31E" w:rsidRPr="4AAFFDF7">
        <w:rPr>
          <w:b w:val="0"/>
          <w:caps w:val="0"/>
          <w:sz w:val="22"/>
        </w:rPr>
        <w:t>en</w:t>
      </w:r>
      <w:r w:rsidRPr="4AAFFDF7">
        <w:rPr>
          <w:b w:val="0"/>
          <w:caps w:val="0"/>
          <w:sz w:val="22"/>
        </w:rPr>
        <w:t>.</w:t>
      </w:r>
      <w:r w:rsidRPr="0058770E">
        <w:rPr>
          <w:b w:val="0"/>
          <w:caps w:val="0"/>
          <w:sz w:val="22"/>
        </w:rPr>
        <w:t xml:space="preserve"> Trotz der hohen Zuverl</w:t>
      </w:r>
      <w:r w:rsidR="00162724">
        <w:rPr>
          <w:b w:val="0"/>
          <w:caps w:val="0"/>
          <w:sz w:val="22"/>
        </w:rPr>
        <w:t>ä</w:t>
      </w:r>
      <w:r w:rsidRPr="0058770E">
        <w:rPr>
          <w:b w:val="0"/>
          <w:caps w:val="0"/>
          <w:sz w:val="22"/>
        </w:rPr>
        <w:t>ssigkeit der daf</w:t>
      </w:r>
      <w:r w:rsidR="00162724">
        <w:rPr>
          <w:b w:val="0"/>
          <w:caps w:val="0"/>
          <w:sz w:val="22"/>
        </w:rPr>
        <w:t>ü</w:t>
      </w:r>
      <w:r w:rsidRPr="0058770E">
        <w:rPr>
          <w:b w:val="0"/>
          <w:caps w:val="0"/>
          <w:sz w:val="22"/>
        </w:rPr>
        <w:t>r spezialisierten Anlagen treten regel</w:t>
      </w:r>
      <w:r w:rsidR="00162724">
        <w:rPr>
          <w:b w:val="0"/>
          <w:caps w:val="0"/>
          <w:sz w:val="22"/>
        </w:rPr>
        <w:t>mäß</w:t>
      </w:r>
      <w:r w:rsidRPr="0058770E">
        <w:rPr>
          <w:b w:val="0"/>
          <w:caps w:val="0"/>
          <w:sz w:val="22"/>
        </w:rPr>
        <w:t>ig Qualit</w:t>
      </w:r>
      <w:r w:rsidR="00162724">
        <w:rPr>
          <w:b w:val="0"/>
          <w:caps w:val="0"/>
          <w:sz w:val="22"/>
        </w:rPr>
        <w:t>ä</w:t>
      </w:r>
      <w:r w:rsidRPr="0058770E">
        <w:rPr>
          <w:b w:val="0"/>
          <w:caps w:val="0"/>
          <w:sz w:val="22"/>
        </w:rPr>
        <w:t>tsverluste auf</w:t>
      </w:r>
      <w:r w:rsidR="327AF85D" w:rsidRPr="4AAFFDF7">
        <w:rPr>
          <w:b w:val="0"/>
          <w:caps w:val="0"/>
          <w:sz w:val="22"/>
        </w:rPr>
        <w:t>. Das geschieht z. B. wenn</w:t>
      </w:r>
      <w:r w:rsidRPr="0058770E">
        <w:rPr>
          <w:b w:val="0"/>
          <w:caps w:val="0"/>
          <w:sz w:val="22"/>
        </w:rPr>
        <w:t xml:space="preserve"> vorgegebene Toleranzen in der Glattheit der Oberfl</w:t>
      </w:r>
      <w:r w:rsidR="00162724">
        <w:rPr>
          <w:b w:val="0"/>
          <w:caps w:val="0"/>
          <w:sz w:val="22"/>
        </w:rPr>
        <w:t>ä</w:t>
      </w:r>
      <w:r w:rsidRPr="0058770E">
        <w:rPr>
          <w:b w:val="0"/>
          <w:caps w:val="0"/>
          <w:sz w:val="22"/>
        </w:rPr>
        <w:t>che verletzt werden. Ziel des Kunden war eine R</w:t>
      </w:r>
      <w:r w:rsidR="00162724">
        <w:rPr>
          <w:b w:val="0"/>
          <w:caps w:val="0"/>
          <w:sz w:val="22"/>
        </w:rPr>
        <w:t>ü</w:t>
      </w:r>
      <w:r w:rsidRPr="0058770E">
        <w:rPr>
          <w:b w:val="0"/>
          <w:caps w:val="0"/>
          <w:sz w:val="22"/>
        </w:rPr>
        <w:t>ckf</w:t>
      </w:r>
      <w:r w:rsidR="00162724">
        <w:rPr>
          <w:b w:val="0"/>
          <w:caps w:val="0"/>
          <w:sz w:val="22"/>
        </w:rPr>
        <w:t>ü</w:t>
      </w:r>
      <w:r w:rsidRPr="0058770E">
        <w:rPr>
          <w:b w:val="0"/>
          <w:caps w:val="0"/>
          <w:sz w:val="22"/>
        </w:rPr>
        <w:t>hrung der Qualit</w:t>
      </w:r>
      <w:r w:rsidR="00162724">
        <w:rPr>
          <w:b w:val="0"/>
          <w:caps w:val="0"/>
          <w:sz w:val="22"/>
        </w:rPr>
        <w:t>ä</w:t>
      </w:r>
      <w:r w:rsidRPr="0058770E">
        <w:rPr>
          <w:b w:val="0"/>
          <w:caps w:val="0"/>
          <w:sz w:val="22"/>
        </w:rPr>
        <w:t>tsverluste auf Fehlerbilder w</w:t>
      </w:r>
      <w:r w:rsidR="00162724">
        <w:rPr>
          <w:b w:val="0"/>
          <w:caps w:val="0"/>
          <w:sz w:val="22"/>
        </w:rPr>
        <w:t>ä</w:t>
      </w:r>
      <w:r w:rsidRPr="0058770E">
        <w:rPr>
          <w:b w:val="0"/>
          <w:caps w:val="0"/>
          <w:sz w:val="22"/>
        </w:rPr>
        <w:t>hrend der Produktion mit Hilfe datengetriebener Algorithmen. Damit einhergehend kann schleichenden Qualit</w:t>
      </w:r>
      <w:r w:rsidR="00162724">
        <w:rPr>
          <w:b w:val="0"/>
          <w:caps w:val="0"/>
          <w:sz w:val="22"/>
        </w:rPr>
        <w:t>ä</w:t>
      </w:r>
      <w:r w:rsidRPr="0058770E">
        <w:rPr>
          <w:b w:val="0"/>
          <w:caps w:val="0"/>
          <w:sz w:val="22"/>
        </w:rPr>
        <w:t>tsverlusten w</w:t>
      </w:r>
      <w:r w:rsidR="00162724">
        <w:rPr>
          <w:b w:val="0"/>
          <w:caps w:val="0"/>
          <w:sz w:val="22"/>
        </w:rPr>
        <w:t>ä</w:t>
      </w:r>
      <w:r w:rsidRPr="0058770E">
        <w:rPr>
          <w:b w:val="0"/>
          <w:caps w:val="0"/>
          <w:sz w:val="22"/>
        </w:rPr>
        <w:t xml:space="preserve">hrend der Produktion vorgebeugt </w:t>
      </w:r>
      <w:r w:rsidRPr="4AAFFDF7">
        <w:rPr>
          <w:b w:val="0"/>
          <w:caps w:val="0"/>
          <w:sz w:val="22"/>
        </w:rPr>
        <w:t>und</w:t>
      </w:r>
      <w:r w:rsidRPr="0058770E">
        <w:rPr>
          <w:b w:val="0"/>
          <w:caps w:val="0"/>
          <w:sz w:val="22"/>
        </w:rPr>
        <w:t xml:space="preserve"> gleichzeitig die Qualit</w:t>
      </w:r>
      <w:r w:rsidR="00162724">
        <w:rPr>
          <w:b w:val="0"/>
          <w:caps w:val="0"/>
          <w:sz w:val="22"/>
        </w:rPr>
        <w:t>ä</w:t>
      </w:r>
      <w:r w:rsidRPr="0058770E">
        <w:rPr>
          <w:b w:val="0"/>
          <w:caps w:val="0"/>
          <w:sz w:val="22"/>
        </w:rPr>
        <w:t>tskontrolle spezifischer geplant werden.</w:t>
      </w:r>
    </w:p>
    <w:p w14:paraId="3F45EA39" w14:textId="49C23E6F" w:rsidR="00062224" w:rsidRPr="00AC234F" w:rsidRDefault="00AC234F" w:rsidP="000F7BA3">
      <w:pPr>
        <w:pStyle w:val="2resolto"/>
        <w:spacing w:before="360" w:after="120"/>
        <w:jc w:val="left"/>
      </w:pPr>
      <w:r>
        <w:t>Die Herausforderungen</w:t>
      </w:r>
    </w:p>
    <w:p w14:paraId="2E455BA4" w14:textId="158D4A9C" w:rsidR="000F7BA3" w:rsidRPr="00BC50F9" w:rsidRDefault="00EE0BB4" w:rsidP="00BC50F9">
      <w:pPr>
        <w:pStyle w:val="2resolto"/>
        <w:spacing w:before="0" w:after="120"/>
        <w:jc w:val="left"/>
        <w:rPr>
          <w:b w:val="0"/>
          <w:caps w:val="0"/>
          <w:sz w:val="22"/>
        </w:rPr>
      </w:pPr>
      <w:r w:rsidRPr="00EE0BB4">
        <w:rPr>
          <w:b w:val="0"/>
          <w:caps w:val="0"/>
          <w:sz w:val="22"/>
        </w:rPr>
        <w:t>Die betrachtete Drahts</w:t>
      </w:r>
      <w:r w:rsidR="001A250E">
        <w:rPr>
          <w:b w:val="0"/>
          <w:caps w:val="0"/>
          <w:sz w:val="22"/>
        </w:rPr>
        <w:t>ä</w:t>
      </w:r>
      <w:r w:rsidRPr="00EE0BB4">
        <w:rPr>
          <w:b w:val="0"/>
          <w:caps w:val="0"/>
          <w:sz w:val="22"/>
        </w:rPr>
        <w:t xml:space="preserve">ge ist mit umfangreicher Sensorik zur </w:t>
      </w:r>
      <w:r w:rsidR="00120835">
        <w:rPr>
          <w:b w:val="0"/>
          <w:caps w:val="0"/>
          <w:sz w:val="22"/>
        </w:rPr>
        <w:t>Ü</w:t>
      </w:r>
      <w:r w:rsidRPr="00EE0BB4">
        <w:rPr>
          <w:b w:val="0"/>
          <w:caps w:val="0"/>
          <w:sz w:val="22"/>
        </w:rPr>
        <w:t xml:space="preserve">berwachung des Produktionsprozesses ausgestattet. Diese reicht von der Messung unterschiedlicher Temperaturen an sensiblen Komponenten bis zur Vibration an den Fest- und Loslagern. </w:t>
      </w:r>
      <w:r w:rsidRPr="001A250E">
        <w:rPr>
          <w:b w:val="0"/>
          <w:caps w:val="0"/>
          <w:sz w:val="22"/>
        </w:rPr>
        <w:t>Gleichzeitig werden die Ergebnisse aus den Qualit</w:t>
      </w:r>
      <w:r w:rsidR="001A250E">
        <w:rPr>
          <w:b w:val="0"/>
          <w:caps w:val="0"/>
          <w:sz w:val="22"/>
        </w:rPr>
        <w:t>ä</w:t>
      </w:r>
      <w:r w:rsidRPr="001A250E">
        <w:rPr>
          <w:b w:val="0"/>
          <w:caps w:val="0"/>
          <w:sz w:val="22"/>
        </w:rPr>
        <w:t>tskontrollen nachgehalten. Die Herausforderung bestand zun</w:t>
      </w:r>
      <w:r w:rsidR="001A250E">
        <w:rPr>
          <w:b w:val="0"/>
          <w:caps w:val="0"/>
          <w:sz w:val="22"/>
        </w:rPr>
        <w:t>ä</w:t>
      </w:r>
      <w:r w:rsidRPr="001A250E">
        <w:rPr>
          <w:b w:val="0"/>
          <w:caps w:val="0"/>
          <w:sz w:val="22"/>
        </w:rPr>
        <w:t>chst darin, aus der F</w:t>
      </w:r>
      <w:r w:rsidR="00120835">
        <w:rPr>
          <w:b w:val="0"/>
          <w:caps w:val="0"/>
          <w:sz w:val="22"/>
        </w:rPr>
        <w:t>ü</w:t>
      </w:r>
      <w:r w:rsidRPr="001A250E">
        <w:rPr>
          <w:b w:val="0"/>
          <w:caps w:val="0"/>
          <w:sz w:val="22"/>
        </w:rPr>
        <w:t>lle an Information einerseits festzustellen, ob sich ein eindeutiger Bezug zwischen nachlassender Qualit</w:t>
      </w:r>
      <w:r w:rsidR="001A250E">
        <w:rPr>
          <w:b w:val="0"/>
          <w:caps w:val="0"/>
          <w:sz w:val="22"/>
        </w:rPr>
        <w:t>ä</w:t>
      </w:r>
      <w:r w:rsidRPr="001A250E">
        <w:rPr>
          <w:b w:val="0"/>
          <w:caps w:val="0"/>
          <w:sz w:val="22"/>
        </w:rPr>
        <w:t>t und den ermittelten Daten aus der Produktion feststellen l</w:t>
      </w:r>
      <w:r w:rsidR="001A250E">
        <w:rPr>
          <w:b w:val="0"/>
          <w:caps w:val="0"/>
          <w:sz w:val="22"/>
        </w:rPr>
        <w:t>ä</w:t>
      </w:r>
      <w:r w:rsidRPr="001A250E">
        <w:rPr>
          <w:b w:val="0"/>
          <w:caps w:val="0"/>
          <w:sz w:val="22"/>
        </w:rPr>
        <w:t>sst. Andererseits war es entscheidend, dass Fehlerbilder, die in den Daten sichtbar werden, auf spezifische Sensoren zur</w:t>
      </w:r>
      <w:r w:rsidR="00120835">
        <w:rPr>
          <w:b w:val="0"/>
          <w:caps w:val="0"/>
          <w:sz w:val="22"/>
        </w:rPr>
        <w:t>ü</w:t>
      </w:r>
      <w:r w:rsidRPr="001A250E">
        <w:rPr>
          <w:b w:val="0"/>
          <w:caps w:val="0"/>
          <w:sz w:val="22"/>
        </w:rPr>
        <w:t>ckgef</w:t>
      </w:r>
      <w:r w:rsidR="00120835">
        <w:rPr>
          <w:b w:val="0"/>
          <w:caps w:val="0"/>
          <w:sz w:val="22"/>
        </w:rPr>
        <w:t>ü</w:t>
      </w:r>
      <w:r w:rsidRPr="001A250E">
        <w:rPr>
          <w:b w:val="0"/>
          <w:caps w:val="0"/>
          <w:sz w:val="22"/>
        </w:rPr>
        <w:t>hrt werden k</w:t>
      </w:r>
      <w:r w:rsidR="00120835">
        <w:rPr>
          <w:b w:val="0"/>
          <w:caps w:val="0"/>
          <w:sz w:val="22"/>
        </w:rPr>
        <w:t>ö</w:t>
      </w:r>
      <w:r w:rsidRPr="001A250E">
        <w:rPr>
          <w:b w:val="0"/>
          <w:caps w:val="0"/>
          <w:sz w:val="22"/>
        </w:rPr>
        <w:t>nnen, um daraus konkrete Handlungsempfehlungen f</w:t>
      </w:r>
      <w:r w:rsidR="00120835">
        <w:rPr>
          <w:b w:val="0"/>
          <w:caps w:val="0"/>
          <w:sz w:val="22"/>
        </w:rPr>
        <w:t>ü</w:t>
      </w:r>
      <w:r w:rsidRPr="001A250E">
        <w:rPr>
          <w:b w:val="0"/>
          <w:caps w:val="0"/>
          <w:sz w:val="22"/>
        </w:rPr>
        <w:t>r die Ausschussvermeidung abzuleiten. Die Anforderung an den Algorithmus ist hier eine hohe Sensitivit</w:t>
      </w:r>
      <w:r w:rsidR="00120835">
        <w:rPr>
          <w:b w:val="0"/>
          <w:caps w:val="0"/>
          <w:sz w:val="22"/>
        </w:rPr>
        <w:t>ä</w:t>
      </w:r>
      <w:r w:rsidRPr="001A250E">
        <w:rPr>
          <w:b w:val="0"/>
          <w:caps w:val="0"/>
          <w:sz w:val="22"/>
        </w:rPr>
        <w:t>t in der Erkennung von Qualit</w:t>
      </w:r>
      <w:r w:rsidR="00120835">
        <w:rPr>
          <w:b w:val="0"/>
          <w:caps w:val="0"/>
          <w:sz w:val="22"/>
        </w:rPr>
        <w:t>ä</w:t>
      </w:r>
      <w:r w:rsidRPr="001A250E">
        <w:rPr>
          <w:b w:val="0"/>
          <w:caps w:val="0"/>
          <w:sz w:val="22"/>
        </w:rPr>
        <w:t>tsverlusten, da das Verwerfen eines kompletten Ingots Kosten in f</w:t>
      </w:r>
      <w:r w:rsidR="00120835">
        <w:rPr>
          <w:b w:val="0"/>
          <w:caps w:val="0"/>
          <w:sz w:val="22"/>
        </w:rPr>
        <w:t>ü</w:t>
      </w:r>
      <w:r w:rsidRPr="001A250E">
        <w:rPr>
          <w:b w:val="0"/>
          <w:caps w:val="0"/>
          <w:sz w:val="22"/>
        </w:rPr>
        <w:t>nfstelliger H</w:t>
      </w:r>
      <w:r w:rsidR="00120835">
        <w:rPr>
          <w:b w:val="0"/>
          <w:caps w:val="0"/>
          <w:sz w:val="22"/>
        </w:rPr>
        <w:t>ö</w:t>
      </w:r>
      <w:r w:rsidRPr="001A250E">
        <w:rPr>
          <w:b w:val="0"/>
          <w:caps w:val="0"/>
          <w:sz w:val="22"/>
        </w:rPr>
        <w:t>he verursacht. Pro Anlage tritt dieser Fall etwa einmal im Monat auf.</w:t>
      </w:r>
    </w:p>
    <w:p w14:paraId="6C09E50D" w14:textId="2A358B31" w:rsidR="00062224" w:rsidRPr="00AC234F" w:rsidRDefault="00AC234F" w:rsidP="00BC50F9">
      <w:pPr>
        <w:pStyle w:val="2resolto"/>
        <w:spacing w:before="360" w:after="120"/>
        <w:jc w:val="left"/>
      </w:pPr>
      <w:r>
        <w:t>Die Lösung</w:t>
      </w:r>
    </w:p>
    <w:p w14:paraId="5C80CDF0" w14:textId="05E9A342" w:rsidR="000F7BA3" w:rsidRPr="004B6278" w:rsidRDefault="007750E1" w:rsidP="00DA7550">
      <w:pPr>
        <w:pStyle w:val="2resolto"/>
        <w:spacing w:before="0" w:after="120"/>
        <w:jc w:val="left"/>
        <w:rPr>
          <w:b w:val="0"/>
          <w:caps w:val="0"/>
          <w:sz w:val="22"/>
        </w:rPr>
      </w:pPr>
      <w:r w:rsidRPr="007750E1">
        <w:rPr>
          <w:b w:val="0"/>
          <w:caps w:val="0"/>
          <w:sz w:val="22"/>
        </w:rPr>
        <w:t>In einem Piloten wurden zunächst die Produktionsdaten aus der Historie mit den Messdaten aus der Qualit</w:t>
      </w:r>
      <w:r>
        <w:rPr>
          <w:b w:val="0"/>
          <w:caps w:val="0"/>
          <w:sz w:val="22"/>
        </w:rPr>
        <w:t>ä</w:t>
      </w:r>
      <w:r w:rsidRPr="007750E1">
        <w:rPr>
          <w:b w:val="0"/>
          <w:caps w:val="0"/>
          <w:sz w:val="22"/>
        </w:rPr>
        <w:t xml:space="preserve">tskontrolle korreliert. </w:t>
      </w:r>
      <w:r w:rsidRPr="007750E1">
        <w:rPr>
          <w:b w:val="0"/>
          <w:caps w:val="0"/>
          <w:sz w:val="22"/>
        </w:rPr>
        <w:lastRenderedPageBreak/>
        <w:t>Mithilfe eines standardisierten Algorithmus aus der Software SCRAITEC wurd</w:t>
      </w:r>
      <w:r w:rsidR="001B7F62"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6F28C04A" wp14:editId="0B0926F3">
            <wp:simplePos x="0" y="0"/>
            <wp:positionH relativeFrom="column">
              <wp:posOffset>14605</wp:posOffset>
            </wp:positionH>
            <wp:positionV relativeFrom="paragraph">
              <wp:posOffset>245110</wp:posOffset>
            </wp:positionV>
            <wp:extent cx="1260000" cy="277200"/>
            <wp:effectExtent l="0" t="0" r="0" b="2540"/>
            <wp:wrapNone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50E1">
        <w:rPr>
          <w:b w:val="0"/>
          <w:caps w:val="0"/>
          <w:sz w:val="22"/>
        </w:rPr>
        <w:t>e auf der Basis ein Modell trainiert, das die Sägevorgänge, die zu guter Qualität gef</w:t>
      </w:r>
      <w:r>
        <w:rPr>
          <w:b w:val="0"/>
          <w:caps w:val="0"/>
          <w:sz w:val="22"/>
        </w:rPr>
        <w:t>ü</w:t>
      </w:r>
      <w:r w:rsidRPr="007750E1">
        <w:rPr>
          <w:b w:val="0"/>
          <w:caps w:val="0"/>
          <w:sz w:val="22"/>
        </w:rPr>
        <w:t>hrt haben</w:t>
      </w:r>
      <w:r w:rsidR="476C00A4" w:rsidRPr="4AAFFDF7">
        <w:rPr>
          <w:b w:val="0"/>
          <w:caps w:val="0"/>
          <w:sz w:val="22"/>
        </w:rPr>
        <w:t>,</w:t>
      </w:r>
      <w:r w:rsidRPr="007750E1">
        <w:rPr>
          <w:b w:val="0"/>
          <w:caps w:val="0"/>
          <w:sz w:val="22"/>
        </w:rPr>
        <w:t xml:space="preserve"> als Referenz betrachtet. In einer </w:t>
      </w:r>
      <w:proofErr w:type="spellStart"/>
      <w:r w:rsidRPr="007750E1">
        <w:rPr>
          <w:b w:val="0"/>
          <w:caps w:val="0"/>
          <w:sz w:val="22"/>
        </w:rPr>
        <w:t>simulativen</w:t>
      </w:r>
      <w:proofErr w:type="spellEnd"/>
      <w:r w:rsidRPr="007750E1">
        <w:rPr>
          <w:b w:val="0"/>
          <w:caps w:val="0"/>
          <w:sz w:val="22"/>
        </w:rPr>
        <w:t xml:space="preserve"> Nachbetrachtung der historischen Daten wurde dann </w:t>
      </w:r>
      <w:r>
        <w:rPr>
          <w:b w:val="0"/>
          <w:caps w:val="0"/>
          <w:sz w:val="22"/>
        </w:rPr>
        <w:t>ü</w:t>
      </w:r>
      <w:r w:rsidRPr="007750E1">
        <w:rPr>
          <w:b w:val="0"/>
          <w:caps w:val="0"/>
          <w:sz w:val="22"/>
        </w:rPr>
        <w:t>berpr</w:t>
      </w:r>
      <w:r>
        <w:rPr>
          <w:b w:val="0"/>
          <w:caps w:val="0"/>
          <w:sz w:val="22"/>
        </w:rPr>
        <w:t>ü</w:t>
      </w:r>
      <w:r w:rsidRPr="007750E1">
        <w:rPr>
          <w:b w:val="0"/>
          <w:caps w:val="0"/>
          <w:sz w:val="22"/>
        </w:rPr>
        <w:t>ft, wie dieses Modell auf gute und schlechte Schnitte aus der Vergangenheit reagiert h</w:t>
      </w:r>
      <w:r>
        <w:rPr>
          <w:b w:val="0"/>
          <w:caps w:val="0"/>
          <w:sz w:val="22"/>
        </w:rPr>
        <w:t>ä</w:t>
      </w:r>
      <w:r w:rsidRPr="007750E1">
        <w:rPr>
          <w:b w:val="0"/>
          <w:caps w:val="0"/>
          <w:sz w:val="22"/>
        </w:rPr>
        <w:t>tte, wenn SCRAITEC f</w:t>
      </w:r>
      <w:r>
        <w:rPr>
          <w:b w:val="0"/>
          <w:caps w:val="0"/>
          <w:sz w:val="22"/>
        </w:rPr>
        <w:t>ü</w:t>
      </w:r>
      <w:r w:rsidRPr="007750E1">
        <w:rPr>
          <w:b w:val="0"/>
          <w:caps w:val="0"/>
          <w:sz w:val="22"/>
        </w:rPr>
        <w:t>r eine Live</w:t>
      </w:r>
      <w:r>
        <w:rPr>
          <w:b w:val="0"/>
          <w:caps w:val="0"/>
          <w:sz w:val="22"/>
        </w:rPr>
        <w:t>ü</w:t>
      </w:r>
      <w:r w:rsidRPr="007750E1">
        <w:rPr>
          <w:b w:val="0"/>
          <w:caps w:val="0"/>
          <w:sz w:val="22"/>
        </w:rPr>
        <w:t>berwachung im Einsatz gewesen w</w:t>
      </w:r>
      <w:r>
        <w:rPr>
          <w:b w:val="0"/>
          <w:caps w:val="0"/>
          <w:sz w:val="22"/>
        </w:rPr>
        <w:t>ä</w:t>
      </w:r>
      <w:r w:rsidRPr="007750E1">
        <w:rPr>
          <w:b w:val="0"/>
          <w:caps w:val="0"/>
          <w:sz w:val="22"/>
        </w:rPr>
        <w:t>re. Der Algorithmus zeigte hierbei eine sehr hohe Sensitivit</w:t>
      </w:r>
      <w:r>
        <w:rPr>
          <w:b w:val="0"/>
          <w:caps w:val="0"/>
          <w:sz w:val="22"/>
        </w:rPr>
        <w:t>ä</w:t>
      </w:r>
      <w:r w:rsidRPr="007750E1">
        <w:rPr>
          <w:b w:val="0"/>
          <w:caps w:val="0"/>
          <w:sz w:val="22"/>
        </w:rPr>
        <w:t>t und konnte schlechte Schnitte mit h</w:t>
      </w:r>
      <w:r>
        <w:rPr>
          <w:b w:val="0"/>
          <w:caps w:val="0"/>
          <w:sz w:val="22"/>
        </w:rPr>
        <w:t>ö</w:t>
      </w:r>
      <w:r w:rsidRPr="007750E1">
        <w:rPr>
          <w:b w:val="0"/>
          <w:caps w:val="0"/>
          <w:sz w:val="22"/>
        </w:rPr>
        <w:t>chster Zuverl</w:t>
      </w:r>
      <w:r>
        <w:rPr>
          <w:b w:val="0"/>
          <w:caps w:val="0"/>
          <w:sz w:val="22"/>
        </w:rPr>
        <w:t>ä</w:t>
      </w:r>
      <w:r w:rsidRPr="007750E1">
        <w:rPr>
          <w:b w:val="0"/>
          <w:caps w:val="0"/>
          <w:sz w:val="22"/>
        </w:rPr>
        <w:t>ssigkeit w</w:t>
      </w:r>
      <w:r>
        <w:rPr>
          <w:b w:val="0"/>
          <w:caps w:val="0"/>
          <w:sz w:val="22"/>
        </w:rPr>
        <w:t>ä</w:t>
      </w:r>
      <w:r w:rsidRPr="007750E1">
        <w:rPr>
          <w:b w:val="0"/>
          <w:caps w:val="0"/>
          <w:sz w:val="22"/>
        </w:rPr>
        <w:t>hrend des Produktionsprozesses erkennen. Gleichzeitig wurde eine R</w:t>
      </w:r>
      <w:r>
        <w:rPr>
          <w:b w:val="0"/>
          <w:caps w:val="0"/>
          <w:sz w:val="22"/>
        </w:rPr>
        <w:t>ü</w:t>
      </w:r>
      <w:r w:rsidRPr="007750E1">
        <w:rPr>
          <w:b w:val="0"/>
          <w:caps w:val="0"/>
          <w:sz w:val="22"/>
        </w:rPr>
        <w:t>ckf</w:t>
      </w:r>
      <w:r>
        <w:rPr>
          <w:b w:val="0"/>
          <w:caps w:val="0"/>
          <w:sz w:val="22"/>
        </w:rPr>
        <w:t>ü</w:t>
      </w:r>
      <w:r w:rsidRPr="007750E1">
        <w:rPr>
          <w:b w:val="0"/>
          <w:caps w:val="0"/>
          <w:sz w:val="22"/>
        </w:rPr>
        <w:t>hrung auf spezifische Sensorik realisiert, die die genaue Lokalisierung der Fehlerbilder in der Anlage erm</w:t>
      </w:r>
      <w:r>
        <w:rPr>
          <w:b w:val="0"/>
          <w:caps w:val="0"/>
          <w:sz w:val="22"/>
        </w:rPr>
        <w:t>ö</w:t>
      </w:r>
      <w:r w:rsidRPr="007750E1">
        <w:rPr>
          <w:b w:val="0"/>
          <w:caps w:val="0"/>
          <w:sz w:val="22"/>
        </w:rPr>
        <w:t>glicht. Nach Abschluss des Piloten wurde die Live</w:t>
      </w:r>
      <w:r>
        <w:rPr>
          <w:b w:val="0"/>
          <w:caps w:val="0"/>
          <w:sz w:val="22"/>
        </w:rPr>
        <w:t>ü</w:t>
      </w:r>
      <w:r w:rsidRPr="007750E1">
        <w:rPr>
          <w:b w:val="0"/>
          <w:caps w:val="0"/>
          <w:sz w:val="22"/>
        </w:rPr>
        <w:t>berwachung mehrerer Drahts</w:t>
      </w:r>
      <w:r>
        <w:rPr>
          <w:b w:val="0"/>
          <w:caps w:val="0"/>
          <w:sz w:val="22"/>
        </w:rPr>
        <w:t>ä</w:t>
      </w:r>
      <w:r w:rsidRPr="007750E1">
        <w:rPr>
          <w:b w:val="0"/>
          <w:caps w:val="0"/>
          <w:sz w:val="22"/>
        </w:rPr>
        <w:t>gen umgesetzt. Hierzu wurden SCRAI</w:t>
      </w:r>
      <w:r w:rsidRPr="0066752B">
        <w:rPr>
          <w:bCs/>
          <w:caps w:val="0"/>
          <w:sz w:val="22"/>
        </w:rPr>
        <w:t>BRAIN</w:t>
      </w:r>
      <w:r w:rsidRPr="007750E1">
        <w:rPr>
          <w:b w:val="0"/>
          <w:caps w:val="0"/>
          <w:sz w:val="22"/>
        </w:rPr>
        <w:t xml:space="preserve"> und SCRAI</w:t>
      </w:r>
      <w:r w:rsidR="0066752B" w:rsidRPr="0066752B">
        <w:rPr>
          <w:bCs/>
          <w:caps w:val="0"/>
          <w:sz w:val="22"/>
        </w:rPr>
        <w:t>FIELD</w:t>
      </w:r>
      <w:r w:rsidRPr="007750E1">
        <w:rPr>
          <w:b w:val="0"/>
          <w:caps w:val="0"/>
          <w:sz w:val="22"/>
        </w:rPr>
        <w:t xml:space="preserve"> in einer On</w:t>
      </w:r>
      <w:r w:rsidR="0066752B">
        <w:rPr>
          <w:b w:val="0"/>
          <w:caps w:val="0"/>
          <w:sz w:val="22"/>
        </w:rPr>
        <w:t>-</w:t>
      </w:r>
      <w:proofErr w:type="spellStart"/>
      <w:r w:rsidRPr="007750E1">
        <w:rPr>
          <w:b w:val="0"/>
          <w:caps w:val="0"/>
          <w:sz w:val="22"/>
        </w:rPr>
        <w:t>Premises</w:t>
      </w:r>
      <w:proofErr w:type="spellEnd"/>
      <w:r w:rsidRPr="007750E1">
        <w:rPr>
          <w:b w:val="0"/>
          <w:caps w:val="0"/>
          <w:sz w:val="22"/>
        </w:rPr>
        <w:t>-Umgebung installiert, wobei die Daten mittels OPC-UA übertragen werden.</w:t>
      </w:r>
    </w:p>
    <w:p w14:paraId="7E16C8C2" w14:textId="1DB24EAC" w:rsidR="00062224" w:rsidRPr="003942B9" w:rsidRDefault="00AC234F" w:rsidP="004B6278">
      <w:pPr>
        <w:pStyle w:val="2resolto"/>
        <w:spacing w:before="360" w:after="120"/>
        <w:jc w:val="left"/>
      </w:pPr>
      <w:r w:rsidRPr="003942B9">
        <w:t>Die Vorteile</w:t>
      </w:r>
    </w:p>
    <w:p w14:paraId="53FB3976" w14:textId="4C6C3327" w:rsidR="00C3648E" w:rsidRDefault="003942B9" w:rsidP="000F7BA3">
      <w:pPr>
        <w:pStyle w:val="Standardresolto"/>
        <w:jc w:val="left"/>
      </w:pPr>
      <w:r w:rsidRPr="003942B9">
        <w:t xml:space="preserve">Der </w:t>
      </w:r>
      <w:proofErr w:type="spellStart"/>
      <w:r w:rsidRPr="003942B9">
        <w:t>Use</w:t>
      </w:r>
      <w:proofErr w:type="spellEnd"/>
      <w:r w:rsidRPr="003942B9">
        <w:t xml:space="preserve"> Case verwendet einen standardisierten Algorithmus für </w:t>
      </w:r>
      <w:proofErr w:type="spellStart"/>
      <w:r w:rsidRPr="003942B9">
        <w:t>Predictive</w:t>
      </w:r>
      <w:proofErr w:type="spellEnd"/>
      <w:r w:rsidRPr="003942B9">
        <w:t xml:space="preserve"> Quality Probleme, der sich dom</w:t>
      </w:r>
      <w:r>
        <w:t>ä</w:t>
      </w:r>
      <w:r w:rsidRPr="003942B9">
        <w:t>nen</w:t>
      </w:r>
      <w:r>
        <w:t>ü</w:t>
      </w:r>
      <w:r w:rsidRPr="003942B9">
        <w:t>bergreifend bew</w:t>
      </w:r>
      <w:r>
        <w:t>ä</w:t>
      </w:r>
      <w:r w:rsidRPr="003942B9">
        <w:t>hrt hat. Die Anpassung des Algorithmus kann in einem leichtgewichtigen Piloten erfolgen, der keinen spezifischen Programmieraufwand erfordert. Die L</w:t>
      </w:r>
      <w:r>
        <w:t>ö</w:t>
      </w:r>
      <w:r w:rsidRPr="003942B9">
        <w:t>sung kann nach dem Piloten mit kleinem Aufwand auf weitere Anlagen ausgerollt werden. Der Kunde profitiert durch eine zuverl</w:t>
      </w:r>
      <w:r>
        <w:t>ä</w:t>
      </w:r>
      <w:r w:rsidRPr="003942B9">
        <w:t xml:space="preserve">ssige </w:t>
      </w:r>
      <w:r>
        <w:t>Ü</w:t>
      </w:r>
      <w:r w:rsidRPr="003942B9">
        <w:t>berwachung seiner Drahts</w:t>
      </w:r>
      <w:r>
        <w:t>ä</w:t>
      </w:r>
      <w:r w:rsidRPr="003942B9">
        <w:t>gen, die eine fr</w:t>
      </w:r>
      <w:r>
        <w:t>ü</w:t>
      </w:r>
      <w:r w:rsidRPr="003942B9">
        <w:t>hzeitige Ausschussvermeidung sicherstellt.</w:t>
      </w:r>
    </w:p>
    <w:p w14:paraId="408FC9AA" w14:textId="23F88C23" w:rsidR="002C3B42" w:rsidRPr="00B34491" w:rsidRDefault="00C3648E" w:rsidP="00B34491">
      <w:pPr>
        <w:pStyle w:val="Standardresolto"/>
        <w:jc w:val="left"/>
      </w:pPr>
      <w:r>
        <w:rPr>
          <w:noProof/>
        </w:rPr>
        <w:drawing>
          <wp:inline distT="0" distB="0" distL="0" distR="0" wp14:anchorId="4DACD2ED" wp14:editId="18631E7F">
            <wp:extent cx="4045775" cy="29464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5" r="5318"/>
                    <a:stretch/>
                  </pic:blipFill>
                  <pic:spPr bwMode="auto">
                    <a:xfrm>
                      <a:off x="0" y="0"/>
                      <a:ext cx="4067415" cy="2962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3E134D" w14:textId="56F57972" w:rsidR="00762297" w:rsidRPr="002C3B42" w:rsidRDefault="00762297" w:rsidP="003942B9">
      <w:pPr>
        <w:pStyle w:val="Standardresolto"/>
        <w:jc w:val="left"/>
        <w:rPr>
          <w:color w:val="CDCED0"/>
          <w:sz w:val="20"/>
          <w:szCs w:val="20"/>
        </w:rPr>
      </w:pPr>
      <w:r w:rsidRPr="002C3B42">
        <w:rPr>
          <w:color w:val="CDCED0"/>
          <w:sz w:val="20"/>
          <w:szCs w:val="20"/>
        </w:rPr>
        <w:t xml:space="preserve">Hinweis: </w:t>
      </w:r>
      <w:r w:rsidR="00363845" w:rsidRPr="00363845">
        <w:rPr>
          <w:color w:val="CDCED0"/>
          <w:sz w:val="20"/>
          <w:szCs w:val="20"/>
        </w:rPr>
        <w:t xml:space="preserve">Verbindliche Geheimhaltungsvereinbarungen verbieten uns leider, über die </w:t>
      </w:r>
      <w:proofErr w:type="spellStart"/>
      <w:r w:rsidR="00363845" w:rsidRPr="00363845">
        <w:rPr>
          <w:color w:val="CDCED0"/>
          <w:sz w:val="20"/>
          <w:szCs w:val="20"/>
        </w:rPr>
        <w:t>Success</w:t>
      </w:r>
      <w:proofErr w:type="spellEnd"/>
      <w:r w:rsidR="00363845" w:rsidRPr="00363845">
        <w:rPr>
          <w:color w:val="CDCED0"/>
          <w:sz w:val="20"/>
          <w:szCs w:val="20"/>
        </w:rPr>
        <w:t xml:space="preserve"> Stories ausführlicher zu schreiben.</w:t>
      </w:r>
    </w:p>
    <w:sectPr w:rsidR="00762297" w:rsidRPr="002C3B42" w:rsidSect="00BE28AB">
      <w:headerReference w:type="default" r:id="rId13"/>
      <w:footerReference w:type="default" r:id="rId14"/>
      <w:pgSz w:w="11900" w:h="16840"/>
      <w:pgMar w:top="2835" w:right="1134" w:bottom="1418" w:left="1418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12AB7" w14:textId="77777777" w:rsidR="00ED5FA5" w:rsidRDefault="00ED5FA5" w:rsidP="00A93ACE">
      <w:r>
        <w:separator/>
      </w:r>
    </w:p>
  </w:endnote>
  <w:endnote w:type="continuationSeparator" w:id="0">
    <w:p w14:paraId="63CDFAAA" w14:textId="77777777" w:rsidR="00ED5FA5" w:rsidRDefault="00ED5FA5" w:rsidP="00A93ACE">
      <w:r>
        <w:continuationSeparator/>
      </w:r>
    </w:p>
  </w:endnote>
  <w:endnote w:type="continuationNotice" w:id="1">
    <w:p w14:paraId="209B42FE" w14:textId="77777777" w:rsidR="00ED5FA5" w:rsidRDefault="00ED5FA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7D2B2" w14:textId="77777777" w:rsidR="00377CB2" w:rsidRPr="00082D42" w:rsidRDefault="00062224" w:rsidP="00D2454C">
    <w:pPr>
      <w:pStyle w:val="Footer"/>
      <w:tabs>
        <w:tab w:val="clear" w:pos="3553"/>
        <w:tab w:val="clear" w:pos="4536"/>
        <w:tab w:val="center" w:pos="5103"/>
      </w:tabs>
      <w:rPr>
        <w:sz w:val="20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2A096BD3" wp14:editId="467A5877">
          <wp:simplePos x="0" y="0"/>
          <wp:positionH relativeFrom="margin">
            <wp:posOffset>4526280</wp:posOffset>
          </wp:positionH>
          <wp:positionV relativeFrom="paragraph">
            <wp:posOffset>-150495</wp:posOffset>
          </wp:positionV>
          <wp:extent cx="1409700" cy="330835"/>
          <wp:effectExtent l="0" t="0" r="0" b="0"/>
          <wp:wrapThrough wrapText="bothSides">
            <wp:wrapPolygon edited="0">
              <wp:start x="14886" y="0"/>
              <wp:lineTo x="0" y="1244"/>
              <wp:lineTo x="0" y="12438"/>
              <wp:lineTo x="1168" y="19900"/>
              <wp:lineTo x="3795" y="19900"/>
              <wp:lineTo x="21308" y="18656"/>
              <wp:lineTo x="21308" y="2488"/>
              <wp:lineTo x="16638" y="0"/>
              <wp:lineTo x="14886" y="0"/>
            </wp:wrapPolygon>
          </wp:wrapThrough>
          <wp:docPr id="260" name="Grafik 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2F146" w14:textId="77777777" w:rsidR="00ED5FA5" w:rsidRDefault="00ED5FA5" w:rsidP="00A93ACE">
      <w:r>
        <w:separator/>
      </w:r>
    </w:p>
  </w:footnote>
  <w:footnote w:type="continuationSeparator" w:id="0">
    <w:p w14:paraId="19BF8463" w14:textId="77777777" w:rsidR="00ED5FA5" w:rsidRDefault="00ED5FA5" w:rsidP="00A93ACE">
      <w:r>
        <w:continuationSeparator/>
      </w:r>
    </w:p>
  </w:footnote>
  <w:footnote w:type="continuationNotice" w:id="1">
    <w:p w14:paraId="2527089E" w14:textId="77777777" w:rsidR="00ED5FA5" w:rsidRDefault="00ED5FA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8EBBA" w14:textId="2FDD31A7" w:rsidR="00062224" w:rsidRDefault="00C4256B">
    <w:pPr>
      <w:pStyle w:val="Header"/>
    </w:pPr>
    <w:r w:rsidRPr="00062224">
      <w:rPr>
        <w:noProof/>
        <w:sz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EB7DAA4" wp14:editId="7097FE9C">
              <wp:simplePos x="0" y="0"/>
              <wp:positionH relativeFrom="margin">
                <wp:posOffset>-4503</wp:posOffset>
              </wp:positionH>
              <wp:positionV relativeFrom="paragraph">
                <wp:posOffset>2246804</wp:posOffset>
              </wp:positionV>
              <wp:extent cx="1362075" cy="7251412"/>
              <wp:effectExtent l="0" t="0" r="0" b="0"/>
              <wp:wrapNone/>
              <wp:docPr id="307" name="Textfeld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72514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A573B2" w14:textId="77777777" w:rsidR="00062224" w:rsidRPr="00DF19B2" w:rsidRDefault="00DF19B2" w:rsidP="00062224">
                          <w:pPr>
                            <w:ind w:left="-113"/>
                            <w:jc w:val="left"/>
                            <w:rPr>
                              <w:sz w:val="18"/>
                              <w:szCs w:val="18"/>
                              <w:lang w:val="de-DE"/>
                            </w:rPr>
                          </w:pPr>
                          <w:r w:rsidRPr="00DF19B2"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  <w:t>Branche</w:t>
                          </w:r>
                          <w:r w:rsidR="00062224" w:rsidRPr="00DF19B2"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 w:rsidR="00AC234F" w:rsidRPr="00AC234F">
                            <w:rPr>
                              <w:sz w:val="18"/>
                              <w:szCs w:val="18"/>
                              <w:lang w:val="de-DE"/>
                            </w:rPr>
                            <w:t>Halbleiterindustrie</w:t>
                          </w:r>
                        </w:p>
                        <w:p w14:paraId="38545E5D" w14:textId="7176AA94" w:rsidR="00404B45" w:rsidRPr="00DF19B2" w:rsidRDefault="00DF19B2" w:rsidP="00062224">
                          <w:pPr>
                            <w:ind w:left="-113"/>
                            <w:jc w:val="left"/>
                            <w:rPr>
                              <w:sz w:val="18"/>
                              <w:szCs w:val="18"/>
                              <w:lang w:val="de-DE"/>
                            </w:rPr>
                          </w:pPr>
                          <w:r w:rsidRPr="00DF19B2"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  <w:t>Umsatz</w:t>
                          </w:r>
                          <w:r w:rsidR="00062224" w:rsidRPr="00DF19B2"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proofErr w:type="spellStart"/>
                          <w:r w:rsidR="00A10543">
                            <w:rPr>
                              <w:sz w:val="18"/>
                              <w:szCs w:val="18"/>
                              <w:lang w:val="de-DE"/>
                            </w:rPr>
                            <w:t>ca</w:t>
                          </w:r>
                          <w:proofErr w:type="spellEnd"/>
                          <w:r w:rsidR="00A10543">
                            <w:rPr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="00AC234F" w:rsidRPr="00AC234F">
                            <w:rPr>
                              <w:sz w:val="18"/>
                              <w:szCs w:val="18"/>
                              <w:lang w:val="de-DE"/>
                            </w:rPr>
                            <w:t>1 Mrd. Euro</w:t>
                          </w:r>
                        </w:p>
                        <w:p w14:paraId="17B4E271" w14:textId="256D2C10" w:rsidR="00062224" w:rsidRPr="00DF19B2" w:rsidRDefault="00DF19B2" w:rsidP="00DF19B2">
                          <w:pPr>
                            <w:ind w:left="-113"/>
                            <w:jc w:val="left"/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</w:pPr>
                          <w:r w:rsidRPr="00DF19B2"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  <w:t>Mitarbeiter</w:t>
                          </w:r>
                          <w:r w:rsidRPr="00DF19B2"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 w:rsidR="00146F47">
                            <w:rPr>
                              <w:sz w:val="18"/>
                              <w:szCs w:val="18"/>
                              <w:lang w:val="de-DE"/>
                            </w:rPr>
                            <w:t>ca. 4.000</w:t>
                          </w:r>
                        </w:p>
                        <w:p w14:paraId="115FB590" w14:textId="77777777" w:rsidR="00062224" w:rsidRPr="00DF19B2" w:rsidRDefault="006D077C" w:rsidP="00062224">
                          <w:pPr>
                            <w:ind w:left="-113"/>
                            <w:jc w:val="left"/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</w:pPr>
                          <w:r w:rsidRPr="00DF19B2"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  <w:t>Produ</w:t>
                          </w:r>
                          <w:r w:rsidR="00DF19B2" w:rsidRPr="00DF19B2"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  <w:t>k</w:t>
                          </w:r>
                          <w:r w:rsidR="00062224" w:rsidRPr="00DF19B2"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  <w:t>t</w:t>
                          </w:r>
                          <w:r w:rsidR="00062224" w:rsidRPr="00DF19B2"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 w:rsidR="008F6392" w:rsidRPr="00DF19B2">
                            <w:rPr>
                              <w:sz w:val="18"/>
                              <w:szCs w:val="18"/>
                              <w:lang w:val="de-DE"/>
                            </w:rPr>
                            <w:t>SCRAITEC</w:t>
                          </w:r>
                        </w:p>
                        <w:p w14:paraId="1FC504BF" w14:textId="77777777" w:rsidR="00062224" w:rsidRPr="00DF19B2" w:rsidRDefault="00DF19B2" w:rsidP="00062224">
                          <w:pPr>
                            <w:ind w:left="-113"/>
                            <w:jc w:val="left"/>
                            <w:rPr>
                              <w:sz w:val="18"/>
                              <w:szCs w:val="18"/>
                              <w:lang w:val="de-DE"/>
                            </w:rPr>
                          </w:pPr>
                          <w:r w:rsidRPr="00DF19B2"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  <w:t xml:space="preserve">Projektbeschreibung </w:t>
                          </w:r>
                          <w:r w:rsidR="00062224" w:rsidRPr="00DF19B2"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 w:rsidR="00AC234F" w:rsidRPr="00AC234F">
                            <w:rPr>
                              <w:sz w:val="18"/>
                              <w:szCs w:val="18"/>
                              <w:lang w:val="de-DE"/>
                            </w:rPr>
                            <w:t xml:space="preserve">Qualitätsverbesserung in der </w:t>
                          </w:r>
                          <w:proofErr w:type="spellStart"/>
                          <w:r w:rsidR="00AC234F" w:rsidRPr="00AC234F">
                            <w:rPr>
                              <w:sz w:val="18"/>
                              <w:szCs w:val="18"/>
                              <w:lang w:val="de-DE"/>
                            </w:rPr>
                            <w:t>Waferproduktion</w:t>
                          </w:r>
                          <w:proofErr w:type="spellEnd"/>
                          <w:r w:rsidR="00AC234F" w:rsidRPr="00AC234F">
                            <w:rPr>
                              <w:sz w:val="18"/>
                              <w:szCs w:val="18"/>
                              <w:lang w:val="de-DE"/>
                            </w:rPr>
                            <w:t xml:space="preserve"> durch intelligente Datenanalysen</w:t>
                          </w:r>
                        </w:p>
                        <w:p w14:paraId="6453C609" w14:textId="77777777" w:rsidR="00404B45" w:rsidRPr="00DF19B2" w:rsidRDefault="00404B45" w:rsidP="00404B45">
                          <w:pPr>
                            <w:jc w:val="left"/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7CE13F60" w14:textId="77777777" w:rsidR="00062224" w:rsidRPr="00DF19B2" w:rsidRDefault="00062224" w:rsidP="00062224">
                          <w:pPr>
                            <w:ind w:left="-113"/>
                            <w:jc w:val="left"/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68494C98" w14:textId="77777777" w:rsidR="00062224" w:rsidRPr="00DF19B2" w:rsidRDefault="00062224" w:rsidP="00062224">
                          <w:pPr>
                            <w:ind w:left="-113"/>
                            <w:jc w:val="left"/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5F0C53D6" w14:textId="77777777" w:rsidR="00062224" w:rsidRPr="00DF19B2" w:rsidRDefault="00062224" w:rsidP="00062224">
                          <w:pPr>
                            <w:ind w:left="-113"/>
                            <w:jc w:val="left"/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76F912CE" w14:textId="77777777" w:rsidR="00062224" w:rsidRPr="00DF19B2" w:rsidRDefault="00062224" w:rsidP="00062224">
                          <w:pPr>
                            <w:ind w:left="-113"/>
                            <w:jc w:val="left"/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4C534F6A" w14:textId="77777777" w:rsidR="00062224" w:rsidRPr="00DF19B2" w:rsidRDefault="00062224" w:rsidP="00062224">
                          <w:pPr>
                            <w:ind w:left="-113"/>
                            <w:jc w:val="left"/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331A629C" w14:textId="77777777" w:rsidR="00062224" w:rsidRDefault="00062224" w:rsidP="00062224">
                          <w:pPr>
                            <w:ind w:left="-113"/>
                            <w:jc w:val="left"/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1645D0FE" w14:textId="77777777" w:rsidR="00AC234F" w:rsidRPr="00DF19B2" w:rsidRDefault="00AC234F" w:rsidP="00062224">
                          <w:pPr>
                            <w:ind w:left="-113"/>
                            <w:jc w:val="left"/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0F6F5D58" w14:textId="77777777" w:rsidR="00062224" w:rsidRPr="00DF19B2" w:rsidRDefault="00062224" w:rsidP="00062224">
                          <w:pPr>
                            <w:ind w:left="-113"/>
                            <w:jc w:val="left"/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3E5CADDE" w14:textId="6D4E52C8" w:rsidR="00AC234F" w:rsidRPr="00AC234F" w:rsidRDefault="00E876C1" w:rsidP="00AC234F">
                          <w:pPr>
                            <w:ind w:left="-113"/>
                            <w:jc w:val="left"/>
                            <w:rPr>
                              <w:sz w:val="18"/>
                              <w:szCs w:val="18"/>
                              <w:lang w:val="de-DE"/>
                            </w:rPr>
                          </w:pPr>
                          <w:r w:rsidRPr="00DF19B2"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 w:rsidR="00062224" w:rsidRPr="00DF19B2"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  <w:t>Resolto Informatik GmbH</w:t>
                          </w:r>
                          <w:r w:rsidR="00062224" w:rsidRPr="00DF19B2"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 w:rsidR="00062224" w:rsidRPr="00DF19B2">
                            <w:rPr>
                              <w:sz w:val="18"/>
                              <w:szCs w:val="18"/>
                              <w:lang w:val="de-DE"/>
                            </w:rPr>
                            <w:t>Schillerstraße 16</w:t>
                          </w:r>
                          <w:r w:rsidR="00062224" w:rsidRPr="00DF19B2">
                            <w:rPr>
                              <w:sz w:val="18"/>
                              <w:szCs w:val="18"/>
                              <w:lang w:val="de-DE"/>
                            </w:rPr>
                            <w:br/>
                            <w:t>32052 Herford</w:t>
                          </w:r>
                          <w:r w:rsidR="00062224" w:rsidRPr="00DF19B2">
                            <w:rPr>
                              <w:sz w:val="18"/>
                              <w:szCs w:val="18"/>
                              <w:lang w:val="de-DE"/>
                            </w:rPr>
                            <w:br/>
                            <w:t>Germany</w:t>
                          </w:r>
                          <w:r w:rsidR="00062224" w:rsidRPr="00DF19B2">
                            <w:rPr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 w:rsidR="00062224" w:rsidRPr="00DF19B2">
                            <w:rPr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 w:rsidR="00062224" w:rsidRPr="00DF19B2">
                            <w:rPr>
                              <w:b/>
                              <w:i/>
                              <w:sz w:val="18"/>
                              <w:szCs w:val="18"/>
                              <w:lang w:val="de-DE"/>
                            </w:rPr>
                            <w:t>t</w:t>
                          </w:r>
                          <w:r w:rsidR="00062224" w:rsidRPr="00DF19B2">
                            <w:rPr>
                              <w:sz w:val="18"/>
                              <w:szCs w:val="18"/>
                              <w:lang w:val="de-DE"/>
                            </w:rPr>
                            <w:t>: +49 5221 101 0</w:t>
                          </w:r>
                          <w:r w:rsidR="00062224" w:rsidRPr="00DF19B2">
                            <w:rPr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 w:rsidR="00062224" w:rsidRPr="00DF19B2">
                            <w:rPr>
                              <w:b/>
                              <w:i/>
                              <w:sz w:val="18"/>
                              <w:szCs w:val="18"/>
                              <w:lang w:val="de-DE"/>
                            </w:rPr>
                            <w:t>e</w:t>
                          </w:r>
                          <w:r w:rsidR="00062224" w:rsidRPr="00DF19B2">
                            <w:rPr>
                              <w:sz w:val="18"/>
                              <w:szCs w:val="18"/>
                              <w:lang w:val="de-DE"/>
                            </w:rPr>
                            <w:t xml:space="preserve">: </w:t>
                          </w:r>
                          <w:hyperlink r:id="rId1" w:history="1">
                            <w:r w:rsidR="00062224" w:rsidRPr="00DF19B2">
                              <w:rPr>
                                <w:rStyle w:val="ABCresoltoZchn"/>
                                <w:sz w:val="18"/>
                                <w:szCs w:val="18"/>
                                <w:lang w:val="de-DE"/>
                              </w:rPr>
                              <w:t>contact@resolto.com</w:t>
                            </w:r>
                          </w:hyperlink>
                          <w:r w:rsidR="00062224" w:rsidRPr="00DF19B2">
                            <w:rPr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 w:rsidR="00062224" w:rsidRPr="00DF19B2">
                            <w:rPr>
                              <w:b/>
                              <w:i/>
                              <w:sz w:val="18"/>
                              <w:szCs w:val="18"/>
                              <w:lang w:val="de-DE"/>
                            </w:rPr>
                            <w:t>i</w:t>
                          </w:r>
                          <w:r w:rsidR="00062224" w:rsidRPr="00DF19B2">
                            <w:rPr>
                              <w:sz w:val="18"/>
                              <w:szCs w:val="18"/>
                              <w:lang w:val="de-DE"/>
                            </w:rPr>
                            <w:t xml:space="preserve">: </w:t>
                          </w:r>
                          <w:r w:rsidR="00B30A68">
                            <w:rPr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hyperlink r:id="rId2" w:history="1">
                            <w:r w:rsidR="000F7BA3" w:rsidRPr="00E32DF8">
                              <w:rPr>
                                <w:rStyle w:val="Hyperlink"/>
                                <w:sz w:val="18"/>
                                <w:szCs w:val="18"/>
                                <w:lang w:val="de-DE"/>
                              </w:rPr>
                              <w:t>www.resolto.com</w:t>
                            </w:r>
                          </w:hyperlink>
                        </w:p>
                        <w:p w14:paraId="048700A2" w14:textId="77777777" w:rsidR="00AC234F" w:rsidRPr="00AC234F" w:rsidRDefault="00AC234F" w:rsidP="00062224">
                          <w:pPr>
                            <w:ind w:left="-113"/>
                            <w:jc w:val="left"/>
                            <w:rPr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AC234F">
                            <w:rPr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Ein Unternehmen der Festo Gruppe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B7DAA4" id="_x0000_t202" coordsize="21600,21600" o:spt="202" path="m,l,21600r21600,l21600,xe">
              <v:stroke joinstyle="miter"/>
              <v:path gradientshapeok="t" o:connecttype="rect"/>
            </v:shapetype>
            <v:shape id="Textfeld 307" o:spid="_x0000_s1026" type="#_x0000_t202" style="position:absolute;left:0;text-align:left;margin-left:-.35pt;margin-top:176.9pt;width:107.25pt;height:571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" filled="f" stroked="f">
              <v:textbox>
                <w:txbxContent>
                  <w:p w14:paraId="7AA573B2" w14:textId="77777777" w:rsidR="00062224" w:rsidRPr="00DF19B2" w:rsidRDefault="00DF19B2" w:rsidP="00062224">
                    <w:pPr>
                      <w:ind w:left="-113"/>
                      <w:jc w:val="left"/>
                      <w:rPr>
                        <w:sz w:val="18"/>
                        <w:szCs w:val="18"/>
                        <w:lang w:val="de-DE"/>
                      </w:rPr>
                    </w:pPr>
                    <w:r w:rsidRPr="00DF19B2">
                      <w:rPr>
                        <w:b/>
                        <w:sz w:val="18"/>
                        <w:szCs w:val="18"/>
                        <w:lang w:val="de-DE"/>
                      </w:rPr>
                      <w:t>Branche</w:t>
                    </w:r>
                    <w:r w:rsidR="00062224" w:rsidRPr="00DF19B2">
                      <w:rPr>
                        <w:b/>
                        <w:sz w:val="18"/>
                        <w:szCs w:val="18"/>
                        <w:lang w:val="de-DE"/>
                      </w:rPr>
                      <w:br/>
                    </w:r>
                    <w:r w:rsidR="00AC234F" w:rsidRPr="00AC234F">
                      <w:rPr>
                        <w:sz w:val="18"/>
                        <w:szCs w:val="18"/>
                        <w:lang w:val="de-DE"/>
                      </w:rPr>
                      <w:t>Halbleiterindustrie</w:t>
                    </w:r>
                  </w:p>
                  <w:p w14:paraId="38545E5D" w14:textId="7176AA94" w:rsidR="00404B45" w:rsidRPr="00DF19B2" w:rsidRDefault="00DF19B2" w:rsidP="00062224">
                    <w:pPr>
                      <w:ind w:left="-113"/>
                      <w:jc w:val="left"/>
                      <w:rPr>
                        <w:sz w:val="18"/>
                        <w:szCs w:val="18"/>
                        <w:lang w:val="de-DE"/>
                      </w:rPr>
                    </w:pPr>
                    <w:r w:rsidRPr="00DF19B2">
                      <w:rPr>
                        <w:b/>
                        <w:sz w:val="18"/>
                        <w:szCs w:val="18"/>
                        <w:lang w:val="de-DE"/>
                      </w:rPr>
                      <w:t>Umsatz</w:t>
                    </w:r>
                    <w:r w:rsidR="00062224" w:rsidRPr="00DF19B2">
                      <w:rPr>
                        <w:b/>
                        <w:sz w:val="18"/>
                        <w:szCs w:val="18"/>
                        <w:lang w:val="de-DE"/>
                      </w:rPr>
                      <w:br/>
                    </w:r>
                    <w:proofErr w:type="spellStart"/>
                    <w:r w:rsidR="00A10543">
                      <w:rPr>
                        <w:sz w:val="18"/>
                        <w:szCs w:val="18"/>
                        <w:lang w:val="de-DE"/>
                      </w:rPr>
                      <w:t>ca</w:t>
                    </w:r>
                    <w:proofErr w:type="spellEnd"/>
                    <w:r w:rsidR="00A10543">
                      <w:rPr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="00AC234F" w:rsidRPr="00AC234F">
                      <w:rPr>
                        <w:sz w:val="18"/>
                        <w:szCs w:val="18"/>
                        <w:lang w:val="de-DE"/>
                      </w:rPr>
                      <w:t>1 Mrd. Euro</w:t>
                    </w:r>
                  </w:p>
                  <w:p w14:paraId="17B4E271" w14:textId="256D2C10" w:rsidR="00062224" w:rsidRPr="00DF19B2" w:rsidRDefault="00DF19B2" w:rsidP="00DF19B2">
                    <w:pPr>
                      <w:ind w:left="-113"/>
                      <w:jc w:val="left"/>
                      <w:rPr>
                        <w:b/>
                        <w:sz w:val="18"/>
                        <w:szCs w:val="18"/>
                        <w:lang w:val="de-DE"/>
                      </w:rPr>
                    </w:pPr>
                    <w:r w:rsidRPr="00DF19B2">
                      <w:rPr>
                        <w:b/>
                        <w:sz w:val="18"/>
                        <w:szCs w:val="18"/>
                        <w:lang w:val="de-DE"/>
                      </w:rPr>
                      <w:t>Mitarbeiter</w:t>
                    </w:r>
                    <w:r w:rsidRPr="00DF19B2">
                      <w:rPr>
                        <w:b/>
                        <w:sz w:val="18"/>
                        <w:szCs w:val="18"/>
                        <w:lang w:val="de-DE"/>
                      </w:rPr>
                      <w:br/>
                    </w:r>
                    <w:r w:rsidR="00146F47">
                      <w:rPr>
                        <w:sz w:val="18"/>
                        <w:szCs w:val="18"/>
                        <w:lang w:val="de-DE"/>
                      </w:rPr>
                      <w:t>ca. 4.000</w:t>
                    </w:r>
                  </w:p>
                  <w:p w14:paraId="115FB590" w14:textId="77777777" w:rsidR="00062224" w:rsidRPr="00DF19B2" w:rsidRDefault="006D077C" w:rsidP="00062224">
                    <w:pPr>
                      <w:ind w:left="-113"/>
                      <w:jc w:val="left"/>
                      <w:rPr>
                        <w:b/>
                        <w:sz w:val="18"/>
                        <w:szCs w:val="18"/>
                        <w:lang w:val="de-DE"/>
                      </w:rPr>
                    </w:pPr>
                    <w:r w:rsidRPr="00DF19B2">
                      <w:rPr>
                        <w:b/>
                        <w:sz w:val="18"/>
                        <w:szCs w:val="18"/>
                        <w:lang w:val="de-DE"/>
                      </w:rPr>
                      <w:t>Produ</w:t>
                    </w:r>
                    <w:r w:rsidR="00DF19B2" w:rsidRPr="00DF19B2">
                      <w:rPr>
                        <w:b/>
                        <w:sz w:val="18"/>
                        <w:szCs w:val="18"/>
                        <w:lang w:val="de-DE"/>
                      </w:rPr>
                      <w:t>k</w:t>
                    </w:r>
                    <w:r w:rsidR="00062224" w:rsidRPr="00DF19B2">
                      <w:rPr>
                        <w:b/>
                        <w:sz w:val="18"/>
                        <w:szCs w:val="18"/>
                        <w:lang w:val="de-DE"/>
                      </w:rPr>
                      <w:t>t</w:t>
                    </w:r>
                    <w:r w:rsidR="00062224" w:rsidRPr="00DF19B2">
                      <w:rPr>
                        <w:b/>
                        <w:sz w:val="18"/>
                        <w:szCs w:val="18"/>
                        <w:lang w:val="de-DE"/>
                      </w:rPr>
                      <w:br/>
                    </w:r>
                    <w:r w:rsidR="008F6392" w:rsidRPr="00DF19B2">
                      <w:rPr>
                        <w:sz w:val="18"/>
                        <w:szCs w:val="18"/>
                        <w:lang w:val="de-DE"/>
                      </w:rPr>
                      <w:t>SCRAITEC</w:t>
                    </w:r>
                  </w:p>
                  <w:p w14:paraId="1FC504BF" w14:textId="77777777" w:rsidR="00062224" w:rsidRPr="00DF19B2" w:rsidRDefault="00DF19B2" w:rsidP="00062224">
                    <w:pPr>
                      <w:ind w:left="-113"/>
                      <w:jc w:val="left"/>
                      <w:rPr>
                        <w:sz w:val="18"/>
                        <w:szCs w:val="18"/>
                        <w:lang w:val="de-DE"/>
                      </w:rPr>
                    </w:pPr>
                    <w:r w:rsidRPr="00DF19B2">
                      <w:rPr>
                        <w:b/>
                        <w:sz w:val="18"/>
                        <w:szCs w:val="18"/>
                        <w:lang w:val="de-DE"/>
                      </w:rPr>
                      <w:t xml:space="preserve">Projektbeschreibung </w:t>
                    </w:r>
                    <w:r w:rsidR="00062224" w:rsidRPr="00DF19B2">
                      <w:rPr>
                        <w:b/>
                        <w:sz w:val="18"/>
                        <w:szCs w:val="18"/>
                        <w:lang w:val="de-DE"/>
                      </w:rPr>
                      <w:br/>
                    </w:r>
                    <w:r w:rsidR="00AC234F" w:rsidRPr="00AC234F">
                      <w:rPr>
                        <w:sz w:val="18"/>
                        <w:szCs w:val="18"/>
                        <w:lang w:val="de-DE"/>
                      </w:rPr>
                      <w:t xml:space="preserve">Qualitätsverbesserung in der </w:t>
                    </w:r>
                    <w:proofErr w:type="spellStart"/>
                    <w:r w:rsidR="00AC234F" w:rsidRPr="00AC234F">
                      <w:rPr>
                        <w:sz w:val="18"/>
                        <w:szCs w:val="18"/>
                        <w:lang w:val="de-DE"/>
                      </w:rPr>
                      <w:t>Waferproduktion</w:t>
                    </w:r>
                    <w:proofErr w:type="spellEnd"/>
                    <w:r w:rsidR="00AC234F" w:rsidRPr="00AC234F">
                      <w:rPr>
                        <w:sz w:val="18"/>
                        <w:szCs w:val="18"/>
                        <w:lang w:val="de-DE"/>
                      </w:rPr>
                      <w:t xml:space="preserve"> durch intelligente Datenanalysen</w:t>
                    </w:r>
                  </w:p>
                  <w:p w14:paraId="6453C609" w14:textId="77777777" w:rsidR="00404B45" w:rsidRPr="00DF19B2" w:rsidRDefault="00404B45" w:rsidP="00404B45">
                    <w:pPr>
                      <w:jc w:val="left"/>
                      <w:rPr>
                        <w:b/>
                        <w:sz w:val="18"/>
                        <w:szCs w:val="18"/>
                        <w:lang w:val="de-DE"/>
                      </w:rPr>
                    </w:pPr>
                  </w:p>
                  <w:p w14:paraId="7CE13F60" w14:textId="77777777" w:rsidR="00062224" w:rsidRPr="00DF19B2" w:rsidRDefault="00062224" w:rsidP="00062224">
                    <w:pPr>
                      <w:ind w:left="-113"/>
                      <w:jc w:val="left"/>
                      <w:rPr>
                        <w:b/>
                        <w:sz w:val="18"/>
                        <w:szCs w:val="18"/>
                        <w:lang w:val="de-DE"/>
                      </w:rPr>
                    </w:pPr>
                  </w:p>
                  <w:p w14:paraId="68494C98" w14:textId="77777777" w:rsidR="00062224" w:rsidRPr="00DF19B2" w:rsidRDefault="00062224" w:rsidP="00062224">
                    <w:pPr>
                      <w:ind w:left="-113"/>
                      <w:jc w:val="left"/>
                      <w:rPr>
                        <w:b/>
                        <w:sz w:val="18"/>
                        <w:szCs w:val="18"/>
                        <w:lang w:val="de-DE"/>
                      </w:rPr>
                    </w:pPr>
                  </w:p>
                  <w:p w14:paraId="5F0C53D6" w14:textId="77777777" w:rsidR="00062224" w:rsidRPr="00DF19B2" w:rsidRDefault="00062224" w:rsidP="00062224">
                    <w:pPr>
                      <w:ind w:left="-113"/>
                      <w:jc w:val="left"/>
                      <w:rPr>
                        <w:b/>
                        <w:sz w:val="18"/>
                        <w:szCs w:val="18"/>
                        <w:lang w:val="de-DE"/>
                      </w:rPr>
                    </w:pPr>
                  </w:p>
                  <w:p w14:paraId="76F912CE" w14:textId="77777777" w:rsidR="00062224" w:rsidRPr="00DF19B2" w:rsidRDefault="00062224" w:rsidP="00062224">
                    <w:pPr>
                      <w:ind w:left="-113"/>
                      <w:jc w:val="left"/>
                      <w:rPr>
                        <w:b/>
                        <w:sz w:val="18"/>
                        <w:szCs w:val="18"/>
                        <w:lang w:val="de-DE"/>
                      </w:rPr>
                    </w:pPr>
                  </w:p>
                  <w:p w14:paraId="4C534F6A" w14:textId="77777777" w:rsidR="00062224" w:rsidRPr="00DF19B2" w:rsidRDefault="00062224" w:rsidP="00062224">
                    <w:pPr>
                      <w:ind w:left="-113"/>
                      <w:jc w:val="left"/>
                      <w:rPr>
                        <w:b/>
                        <w:sz w:val="18"/>
                        <w:szCs w:val="18"/>
                        <w:lang w:val="de-DE"/>
                      </w:rPr>
                    </w:pPr>
                  </w:p>
                  <w:p w14:paraId="331A629C" w14:textId="77777777" w:rsidR="00062224" w:rsidRDefault="00062224" w:rsidP="00062224">
                    <w:pPr>
                      <w:ind w:left="-113"/>
                      <w:jc w:val="left"/>
                      <w:rPr>
                        <w:b/>
                        <w:sz w:val="18"/>
                        <w:szCs w:val="18"/>
                        <w:lang w:val="de-DE"/>
                      </w:rPr>
                    </w:pPr>
                  </w:p>
                  <w:p w14:paraId="1645D0FE" w14:textId="77777777" w:rsidR="00AC234F" w:rsidRPr="00DF19B2" w:rsidRDefault="00AC234F" w:rsidP="00062224">
                    <w:pPr>
                      <w:ind w:left="-113"/>
                      <w:jc w:val="left"/>
                      <w:rPr>
                        <w:b/>
                        <w:sz w:val="18"/>
                        <w:szCs w:val="18"/>
                        <w:lang w:val="de-DE"/>
                      </w:rPr>
                    </w:pPr>
                  </w:p>
                  <w:p w14:paraId="0F6F5D58" w14:textId="77777777" w:rsidR="00062224" w:rsidRPr="00DF19B2" w:rsidRDefault="00062224" w:rsidP="00062224">
                    <w:pPr>
                      <w:ind w:left="-113"/>
                      <w:jc w:val="left"/>
                      <w:rPr>
                        <w:b/>
                        <w:sz w:val="18"/>
                        <w:szCs w:val="18"/>
                        <w:lang w:val="de-DE"/>
                      </w:rPr>
                    </w:pPr>
                  </w:p>
                  <w:p w14:paraId="3E5CADDE" w14:textId="6D4E52C8" w:rsidR="00AC234F" w:rsidRPr="00AC234F" w:rsidRDefault="00E876C1" w:rsidP="00AC234F">
                    <w:pPr>
                      <w:ind w:left="-113"/>
                      <w:jc w:val="left"/>
                      <w:rPr>
                        <w:sz w:val="18"/>
                        <w:szCs w:val="18"/>
                        <w:lang w:val="de-DE"/>
                      </w:rPr>
                    </w:pPr>
                    <w:r w:rsidRPr="00DF19B2">
                      <w:rPr>
                        <w:b/>
                        <w:sz w:val="18"/>
                        <w:szCs w:val="18"/>
                        <w:lang w:val="de-DE"/>
                      </w:rPr>
                      <w:br/>
                    </w:r>
                    <w:r w:rsidR="00062224" w:rsidRPr="00DF19B2">
                      <w:rPr>
                        <w:b/>
                        <w:sz w:val="18"/>
                        <w:szCs w:val="18"/>
                        <w:lang w:val="de-DE"/>
                      </w:rPr>
                      <w:t>Resolto Informatik GmbH</w:t>
                    </w:r>
                    <w:r w:rsidR="00062224" w:rsidRPr="00DF19B2">
                      <w:rPr>
                        <w:b/>
                        <w:sz w:val="18"/>
                        <w:szCs w:val="18"/>
                        <w:lang w:val="de-DE"/>
                      </w:rPr>
                      <w:br/>
                    </w:r>
                    <w:r w:rsidR="00062224" w:rsidRPr="00DF19B2">
                      <w:rPr>
                        <w:sz w:val="18"/>
                        <w:szCs w:val="18"/>
                        <w:lang w:val="de-DE"/>
                      </w:rPr>
                      <w:t>Schillerstraße 16</w:t>
                    </w:r>
                    <w:r w:rsidR="00062224" w:rsidRPr="00DF19B2">
                      <w:rPr>
                        <w:sz w:val="18"/>
                        <w:szCs w:val="18"/>
                        <w:lang w:val="de-DE"/>
                      </w:rPr>
                      <w:br/>
                      <w:t>32052 Herford</w:t>
                    </w:r>
                    <w:r w:rsidR="00062224" w:rsidRPr="00DF19B2">
                      <w:rPr>
                        <w:sz w:val="18"/>
                        <w:szCs w:val="18"/>
                        <w:lang w:val="de-DE"/>
                      </w:rPr>
                      <w:br/>
                      <w:t>Germany</w:t>
                    </w:r>
                    <w:r w:rsidR="00062224" w:rsidRPr="00DF19B2">
                      <w:rPr>
                        <w:sz w:val="18"/>
                        <w:szCs w:val="18"/>
                        <w:lang w:val="de-DE"/>
                      </w:rPr>
                      <w:br/>
                    </w:r>
                    <w:r w:rsidR="00062224" w:rsidRPr="00DF19B2">
                      <w:rPr>
                        <w:sz w:val="18"/>
                        <w:szCs w:val="18"/>
                        <w:lang w:val="de-DE"/>
                      </w:rPr>
                      <w:br/>
                    </w:r>
                    <w:r w:rsidR="00062224" w:rsidRPr="00DF19B2">
                      <w:rPr>
                        <w:b/>
                        <w:i/>
                        <w:sz w:val="18"/>
                        <w:szCs w:val="18"/>
                        <w:lang w:val="de-DE"/>
                      </w:rPr>
                      <w:t>t</w:t>
                    </w:r>
                    <w:r w:rsidR="00062224" w:rsidRPr="00DF19B2">
                      <w:rPr>
                        <w:sz w:val="18"/>
                        <w:szCs w:val="18"/>
                        <w:lang w:val="de-DE"/>
                      </w:rPr>
                      <w:t>: +49 5221 101 0</w:t>
                    </w:r>
                    <w:r w:rsidR="00062224" w:rsidRPr="00DF19B2">
                      <w:rPr>
                        <w:sz w:val="18"/>
                        <w:szCs w:val="18"/>
                        <w:lang w:val="de-DE"/>
                      </w:rPr>
                      <w:br/>
                    </w:r>
                    <w:r w:rsidR="00062224" w:rsidRPr="00DF19B2">
                      <w:rPr>
                        <w:b/>
                        <w:i/>
                        <w:sz w:val="18"/>
                        <w:szCs w:val="18"/>
                        <w:lang w:val="de-DE"/>
                      </w:rPr>
                      <w:t>e</w:t>
                    </w:r>
                    <w:r w:rsidR="00062224" w:rsidRPr="00DF19B2">
                      <w:rPr>
                        <w:sz w:val="18"/>
                        <w:szCs w:val="18"/>
                        <w:lang w:val="de-DE"/>
                      </w:rPr>
                      <w:t xml:space="preserve">: </w:t>
                    </w:r>
                    <w:hyperlink r:id="rId3" w:history="1">
                      <w:r w:rsidR="00062224" w:rsidRPr="00DF19B2">
                        <w:rPr>
                          <w:rStyle w:val="ABCresoltoZchn"/>
                          <w:sz w:val="18"/>
                          <w:szCs w:val="18"/>
                          <w:lang w:val="de-DE"/>
                        </w:rPr>
                        <w:t>contact@resolto.com</w:t>
                      </w:r>
                    </w:hyperlink>
                    <w:r w:rsidR="00062224" w:rsidRPr="00DF19B2">
                      <w:rPr>
                        <w:sz w:val="18"/>
                        <w:szCs w:val="18"/>
                        <w:lang w:val="de-DE"/>
                      </w:rPr>
                      <w:br/>
                    </w:r>
                    <w:r w:rsidR="00062224" w:rsidRPr="00DF19B2">
                      <w:rPr>
                        <w:b/>
                        <w:i/>
                        <w:sz w:val="18"/>
                        <w:szCs w:val="18"/>
                        <w:lang w:val="de-DE"/>
                      </w:rPr>
                      <w:t>i</w:t>
                    </w:r>
                    <w:r w:rsidR="00062224" w:rsidRPr="00DF19B2">
                      <w:rPr>
                        <w:sz w:val="18"/>
                        <w:szCs w:val="18"/>
                        <w:lang w:val="de-DE"/>
                      </w:rPr>
                      <w:t xml:space="preserve">: </w:t>
                    </w:r>
                    <w:r w:rsidR="00B30A68">
                      <w:rPr>
                        <w:sz w:val="18"/>
                        <w:szCs w:val="18"/>
                        <w:lang w:val="de-DE"/>
                      </w:rPr>
                      <w:t xml:space="preserve"> </w:t>
                    </w:r>
                    <w:hyperlink r:id="rId4" w:history="1">
                      <w:r w:rsidR="000F7BA3" w:rsidRPr="00E32DF8">
                        <w:rPr>
                          <w:rStyle w:val="Hyperlink"/>
                          <w:sz w:val="18"/>
                          <w:szCs w:val="18"/>
                          <w:lang w:val="de-DE"/>
                        </w:rPr>
                        <w:t>www.resolto.com</w:t>
                      </w:r>
                    </w:hyperlink>
                  </w:p>
                  <w:p w14:paraId="048700A2" w14:textId="77777777" w:rsidR="00AC234F" w:rsidRPr="00AC234F" w:rsidRDefault="00AC234F" w:rsidP="00062224">
                    <w:pPr>
                      <w:ind w:left="-113"/>
                      <w:jc w:val="left"/>
                      <w:rPr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  <w:r w:rsidRPr="00AC234F">
                      <w:rPr>
                        <w:b/>
                        <w:bCs/>
                        <w:sz w:val="18"/>
                        <w:szCs w:val="18"/>
                        <w:lang w:val="de-DE"/>
                      </w:rPr>
                      <w:t>Ein Unternehmen der Festo Gruppe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C234F" w:rsidRPr="00062224">
      <w:rPr>
        <w:noProof/>
        <w:sz w:val="20"/>
      </w:rPr>
      <mc:AlternateContent>
        <mc:Choice Requires="wps">
          <w:drawing>
            <wp:anchor distT="0" distB="0" distL="114299" distR="114299" simplePos="0" relativeHeight="251658244" behindDoc="0" locked="0" layoutInCell="1" allowOverlap="1" wp14:anchorId="11F4F846" wp14:editId="7DE549E0">
              <wp:simplePos x="0" y="0"/>
              <wp:positionH relativeFrom="column">
                <wp:posOffset>1461770</wp:posOffset>
              </wp:positionH>
              <wp:positionV relativeFrom="paragraph">
                <wp:posOffset>1264285</wp:posOffset>
              </wp:positionV>
              <wp:extent cx="0" cy="8213090"/>
              <wp:effectExtent l="0" t="0" r="38100" b="35560"/>
              <wp:wrapNone/>
              <wp:docPr id="9" name="Gerader Verbinde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21309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E84B28" id="Gerader Verbinder 9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5.1pt,99.55pt" to="115.1pt,7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" strokecolor="#bfbfbf [2412]" strokeweight="1pt">
              <v:stroke joinstyle="miter"/>
              <o:lock v:ext="edit" shapetype="f"/>
            </v:line>
          </w:pict>
        </mc:Fallback>
      </mc:AlternateContent>
    </w:r>
    <w:r w:rsidR="009D7E16" w:rsidRPr="009D7E16">
      <w:t xml:space="preserve"> </w:t>
    </w:r>
    <w:r w:rsidR="00126921" w:rsidRPr="00062224">
      <w:rPr>
        <w:noProof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60501C45" wp14:editId="197FC33D">
              <wp:simplePos x="0" y="0"/>
              <wp:positionH relativeFrom="margin">
                <wp:posOffset>-85725</wp:posOffset>
              </wp:positionH>
              <wp:positionV relativeFrom="paragraph">
                <wp:posOffset>-2540</wp:posOffset>
              </wp:positionV>
              <wp:extent cx="5267325" cy="1404620"/>
              <wp:effectExtent l="0" t="0" r="9525" b="3175"/>
              <wp:wrapTopAndBottom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7325" cy="1404620"/>
                      </a:xfrm>
                      <a:prstGeom prst="rect">
                        <a:avLst/>
                      </a:prstGeom>
                      <a:solidFill>
                        <a:srgbClr val="95C11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5EA0ACC3" w14:textId="77777777" w:rsidR="00062224" w:rsidRPr="007F644D" w:rsidRDefault="006555C6" w:rsidP="00D0105E">
                          <w:pPr>
                            <w:pStyle w:val="TOCHeading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F644D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SUCCESS STORY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0501C45" id="Textfeld 2" o:spid="_x0000_s1027" type="#_x0000_t202" style="position:absolute;left:0;text-align:left;margin-left:-6.75pt;margin-top:-.2pt;width:414.75pt;height:110.6pt;z-index:-25165823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" fillcolor="#95c11f" stroked="f">
              <v:textbox style="mso-fit-shape-to-text:t">
                <w:txbxContent>
                  <w:p w14:paraId="5EA0ACC3" w14:textId="77777777" w:rsidR="00062224" w:rsidRPr="007F644D" w:rsidRDefault="006555C6" w:rsidP="00D0105E">
                    <w:pPr>
                      <w:pStyle w:val="TOCHeading"/>
                      <w:rPr>
                        <w:rFonts w:asciiTheme="minorHAnsi" w:hAnsiTheme="minorHAnsi" w:cstheme="minorHAnsi"/>
                        <w:color w:val="FFFFFF" w:themeColor="background1"/>
                        <w:sz w:val="4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F644D">
                      <w:rPr>
                        <w:rFonts w:asciiTheme="minorHAnsi" w:hAnsiTheme="minorHAnsi" w:cstheme="minorHAnsi"/>
                        <w:color w:val="FFFFFF" w:themeColor="background1"/>
                        <w:sz w:val="4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SUCCESS STORY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 w:rsidR="00062224" w:rsidRPr="0006222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5E4983" wp14:editId="26371410">
              <wp:simplePos x="0" y="0"/>
              <wp:positionH relativeFrom="page">
                <wp:posOffset>-228600</wp:posOffset>
              </wp:positionH>
              <wp:positionV relativeFrom="paragraph">
                <wp:posOffset>-507365</wp:posOffset>
              </wp:positionV>
              <wp:extent cx="7877175" cy="1238250"/>
              <wp:effectExtent l="0" t="0" r="9525" b="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1238250"/>
                      </a:xfrm>
                      <a:prstGeom prst="rect">
                        <a:avLst/>
                      </a:prstGeom>
                      <a:solidFill>
                        <a:srgbClr val="95C11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27AD75" id="Rechteck 6" o:spid="_x0000_s1026" style="position:absolute;margin-left:-18pt;margin-top:-39.95pt;width:620.2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" fillcolor="#95c11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7115A"/>
    <w:multiLevelType w:val="hybridMultilevel"/>
    <w:tmpl w:val="7884BD58"/>
    <w:lvl w:ilvl="0" w:tplc="7B421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E3398"/>
    <w:multiLevelType w:val="hybridMultilevel"/>
    <w:tmpl w:val="26AE4C74"/>
    <w:lvl w:ilvl="0" w:tplc="7E2A8AA2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572E0"/>
    <w:multiLevelType w:val="hybridMultilevel"/>
    <w:tmpl w:val="77D6B744"/>
    <w:lvl w:ilvl="0" w:tplc="7E2A8AA2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56FF1"/>
    <w:multiLevelType w:val="hybridMultilevel"/>
    <w:tmpl w:val="2F7E5CAC"/>
    <w:lvl w:ilvl="0" w:tplc="11D22266">
      <w:start w:val="1"/>
      <w:numFmt w:val="decimal"/>
      <w:pStyle w:val="Heading2"/>
      <w:lvlText w:val="%1."/>
      <w:lvlJc w:val="left"/>
      <w:pPr>
        <w:ind w:left="360" w:hanging="360"/>
      </w:pPr>
    </w:lvl>
    <w:lvl w:ilvl="1" w:tplc="F96A227E">
      <w:start w:val="1"/>
      <w:numFmt w:val="decimal"/>
      <w:pStyle w:val="4resolto"/>
      <w:lvlText w:val="%1.%2."/>
      <w:lvlJc w:val="left"/>
      <w:pPr>
        <w:ind w:left="792" w:hanging="432"/>
      </w:pPr>
      <w:rPr>
        <w:sz w:val="24"/>
        <w:szCs w:val="24"/>
      </w:rPr>
    </w:lvl>
    <w:lvl w:ilvl="2" w:tplc="8EF25FE2">
      <w:start w:val="1"/>
      <w:numFmt w:val="decimal"/>
      <w:pStyle w:val="5resolto"/>
      <w:lvlText w:val="%1.%2.%3."/>
      <w:lvlJc w:val="left"/>
      <w:pPr>
        <w:ind w:left="1224" w:hanging="504"/>
      </w:pPr>
    </w:lvl>
    <w:lvl w:ilvl="3" w:tplc="DB4A4404">
      <w:start w:val="1"/>
      <w:numFmt w:val="decimal"/>
      <w:pStyle w:val="6resolto"/>
      <w:lvlText w:val="%1.%2.%3.%4."/>
      <w:lvlJc w:val="left"/>
      <w:pPr>
        <w:ind w:left="1728" w:hanging="648"/>
      </w:pPr>
    </w:lvl>
    <w:lvl w:ilvl="4" w:tplc="A7DE8ACE">
      <w:start w:val="1"/>
      <w:numFmt w:val="decimal"/>
      <w:lvlText w:val="%1.%2.%3.%4.%5."/>
      <w:lvlJc w:val="left"/>
      <w:pPr>
        <w:ind w:left="2232" w:hanging="792"/>
      </w:pPr>
    </w:lvl>
    <w:lvl w:ilvl="5" w:tplc="7D00E516">
      <w:start w:val="1"/>
      <w:numFmt w:val="decimal"/>
      <w:lvlText w:val="%1.%2.%3.%4.%5.%6."/>
      <w:lvlJc w:val="left"/>
      <w:pPr>
        <w:ind w:left="2736" w:hanging="936"/>
      </w:pPr>
    </w:lvl>
    <w:lvl w:ilvl="6" w:tplc="049AF2D6">
      <w:start w:val="1"/>
      <w:numFmt w:val="decimal"/>
      <w:lvlText w:val="%1.%2.%3.%4.%5.%6.%7."/>
      <w:lvlJc w:val="left"/>
      <w:pPr>
        <w:ind w:left="3240" w:hanging="1080"/>
      </w:pPr>
    </w:lvl>
    <w:lvl w:ilvl="7" w:tplc="ADD8CF3A">
      <w:start w:val="1"/>
      <w:numFmt w:val="decimal"/>
      <w:lvlText w:val="%1.%2.%3.%4.%5.%6.%7.%8."/>
      <w:lvlJc w:val="left"/>
      <w:pPr>
        <w:ind w:left="3744" w:hanging="1224"/>
      </w:pPr>
    </w:lvl>
    <w:lvl w:ilvl="8" w:tplc="712058C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93726D"/>
    <w:multiLevelType w:val="hybridMultilevel"/>
    <w:tmpl w:val="26AE4C74"/>
    <w:lvl w:ilvl="0" w:tplc="7E2A8AA2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B61A54"/>
    <w:multiLevelType w:val="hybridMultilevel"/>
    <w:tmpl w:val="A79A509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E8120D"/>
    <w:multiLevelType w:val="hybridMultilevel"/>
    <w:tmpl w:val="76F4D3DA"/>
    <w:lvl w:ilvl="0" w:tplc="21925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422C6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0745A2"/>
    <w:multiLevelType w:val="hybridMultilevel"/>
    <w:tmpl w:val="2DE888D8"/>
    <w:lvl w:ilvl="0" w:tplc="7E2A8AA2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7527F8"/>
    <w:multiLevelType w:val="hybridMultilevel"/>
    <w:tmpl w:val="4C908B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769E2"/>
    <w:multiLevelType w:val="multilevel"/>
    <w:tmpl w:val="CBB0C800"/>
    <w:lvl w:ilvl="0">
      <w:start w:val="1"/>
      <w:numFmt w:val="decimal"/>
      <w:pStyle w:val="Resolto1Zah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esoltoStd11"/>
      <w:lvlText w:val="%1.%2."/>
      <w:lvlJc w:val="left"/>
      <w:pPr>
        <w:ind w:left="858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04040" w:themeColor="text1" w:themeTint="BF"/>
        <w:spacing w:val="0"/>
        <w:kern w:val="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esoltoStd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Resolto5Zah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C8A063A"/>
    <w:multiLevelType w:val="hybridMultilevel"/>
    <w:tmpl w:val="4E9E62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A066F"/>
    <w:multiLevelType w:val="hybridMultilevel"/>
    <w:tmpl w:val="0FACB4C0"/>
    <w:lvl w:ilvl="0" w:tplc="DF0EBCC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67CE5"/>
    <w:multiLevelType w:val="hybridMultilevel"/>
    <w:tmpl w:val="765663B2"/>
    <w:lvl w:ilvl="0" w:tplc="7E2A8AA2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1C5F09"/>
    <w:multiLevelType w:val="hybridMultilevel"/>
    <w:tmpl w:val="5C6645B2"/>
    <w:lvl w:ilvl="0" w:tplc="51B4D16A">
      <w:start w:val="1"/>
      <w:numFmt w:val="lowerLetter"/>
      <w:pStyle w:val="ABCresolto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E70CF"/>
    <w:multiLevelType w:val="hybridMultilevel"/>
    <w:tmpl w:val="295AB3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75D92"/>
    <w:multiLevelType w:val="hybridMultilevel"/>
    <w:tmpl w:val="AC20F896"/>
    <w:lvl w:ilvl="0" w:tplc="7E2A8AA2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F62919"/>
    <w:multiLevelType w:val="hybridMultilevel"/>
    <w:tmpl w:val="703E9956"/>
    <w:lvl w:ilvl="0" w:tplc="E954030C">
      <w:start w:val="1"/>
      <w:numFmt w:val="decimal"/>
      <w:pStyle w:val="AufzhlungTabelle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A4263"/>
    <w:multiLevelType w:val="hybridMultilevel"/>
    <w:tmpl w:val="19C62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C1CE7"/>
    <w:multiLevelType w:val="hybridMultilevel"/>
    <w:tmpl w:val="F2C05B5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44770C"/>
    <w:multiLevelType w:val="hybridMultilevel"/>
    <w:tmpl w:val="BA3649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C7392"/>
    <w:multiLevelType w:val="hybridMultilevel"/>
    <w:tmpl w:val="CBB0C800"/>
    <w:lvl w:ilvl="0" w:tplc="A596E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9AF548">
      <w:start w:val="1"/>
      <w:numFmt w:val="decimal"/>
      <w:lvlText w:val="%1.%2."/>
      <w:lvlJc w:val="left"/>
      <w:pPr>
        <w:ind w:left="858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04040" w:themeColor="text1" w:themeTint="BF"/>
        <w:spacing w:val="0"/>
        <w:kern w:val="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B6CBA6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 w:tplc="25768F3A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plc="0E040278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plc="1C38CF14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plc="D2BE5C1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plc="0E74C756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plc="E8BAB30A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9472C6"/>
    <w:multiLevelType w:val="hybridMultilevel"/>
    <w:tmpl w:val="EEFA72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82A25"/>
    <w:multiLevelType w:val="hybridMultilevel"/>
    <w:tmpl w:val="04070025"/>
    <w:lvl w:ilvl="0" w:tplc="0052AC78">
      <w:start w:val="1"/>
      <w:numFmt w:val="decimal"/>
      <w:lvlText w:val="%1"/>
      <w:lvlJc w:val="left"/>
      <w:pPr>
        <w:ind w:left="432" w:hanging="432"/>
      </w:pPr>
    </w:lvl>
    <w:lvl w:ilvl="1" w:tplc="FD625818">
      <w:start w:val="1"/>
      <w:numFmt w:val="decimal"/>
      <w:lvlText w:val="%1.%2"/>
      <w:lvlJc w:val="left"/>
      <w:pPr>
        <w:ind w:left="576" w:hanging="576"/>
      </w:pPr>
    </w:lvl>
    <w:lvl w:ilvl="2" w:tplc="F118D360">
      <w:start w:val="1"/>
      <w:numFmt w:val="decimal"/>
      <w:lvlText w:val="%1.%2.%3"/>
      <w:lvlJc w:val="left"/>
      <w:pPr>
        <w:ind w:left="720" w:hanging="720"/>
      </w:pPr>
    </w:lvl>
    <w:lvl w:ilvl="3" w:tplc="A4AE1BEC">
      <w:start w:val="1"/>
      <w:numFmt w:val="decimal"/>
      <w:lvlText w:val="%1.%2.%3.%4"/>
      <w:lvlJc w:val="left"/>
      <w:pPr>
        <w:ind w:left="864" w:hanging="864"/>
      </w:pPr>
    </w:lvl>
    <w:lvl w:ilvl="4" w:tplc="92C2C834">
      <w:start w:val="1"/>
      <w:numFmt w:val="decimal"/>
      <w:lvlText w:val="%1.%2.%3.%4.%5"/>
      <w:lvlJc w:val="left"/>
      <w:pPr>
        <w:ind w:left="1008" w:hanging="1008"/>
      </w:pPr>
    </w:lvl>
    <w:lvl w:ilvl="5" w:tplc="F2C04538">
      <w:start w:val="1"/>
      <w:numFmt w:val="decimal"/>
      <w:lvlText w:val="%1.%2.%3.%4.%5.%6"/>
      <w:lvlJc w:val="left"/>
      <w:pPr>
        <w:ind w:left="1152" w:hanging="1152"/>
      </w:pPr>
    </w:lvl>
    <w:lvl w:ilvl="6" w:tplc="C5F6112E">
      <w:start w:val="1"/>
      <w:numFmt w:val="decimal"/>
      <w:lvlText w:val="%1.%2.%3.%4.%5.%6.%7"/>
      <w:lvlJc w:val="left"/>
      <w:pPr>
        <w:ind w:left="1296" w:hanging="1296"/>
      </w:pPr>
    </w:lvl>
    <w:lvl w:ilvl="7" w:tplc="78D898BC">
      <w:start w:val="1"/>
      <w:numFmt w:val="decimal"/>
      <w:lvlText w:val="%1.%2.%3.%4.%5.%6.%7.%8"/>
      <w:lvlJc w:val="left"/>
      <w:pPr>
        <w:ind w:left="1440" w:hanging="1440"/>
      </w:pPr>
    </w:lvl>
    <w:lvl w:ilvl="8" w:tplc="ED7AF48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07F13E5"/>
    <w:multiLevelType w:val="hybridMultilevel"/>
    <w:tmpl w:val="FAE481D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615B34"/>
    <w:multiLevelType w:val="hybridMultilevel"/>
    <w:tmpl w:val="6464AF28"/>
    <w:lvl w:ilvl="0" w:tplc="B5B6B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EC45F1"/>
    <w:multiLevelType w:val="hybridMultilevel"/>
    <w:tmpl w:val="0407001F"/>
    <w:lvl w:ilvl="0" w:tplc="B5DA0580">
      <w:start w:val="1"/>
      <w:numFmt w:val="decimal"/>
      <w:lvlText w:val="%1."/>
      <w:lvlJc w:val="left"/>
      <w:pPr>
        <w:ind w:left="360" w:hanging="360"/>
      </w:pPr>
    </w:lvl>
    <w:lvl w:ilvl="1" w:tplc="49E8C004">
      <w:start w:val="1"/>
      <w:numFmt w:val="decimal"/>
      <w:lvlText w:val="%1.%2."/>
      <w:lvlJc w:val="left"/>
      <w:pPr>
        <w:ind w:left="792" w:hanging="432"/>
      </w:pPr>
    </w:lvl>
    <w:lvl w:ilvl="2" w:tplc="CCB261F6">
      <w:start w:val="1"/>
      <w:numFmt w:val="decimal"/>
      <w:lvlText w:val="%1.%2.%3."/>
      <w:lvlJc w:val="left"/>
      <w:pPr>
        <w:ind w:left="1224" w:hanging="504"/>
      </w:pPr>
    </w:lvl>
    <w:lvl w:ilvl="3" w:tplc="7FCE64DA">
      <w:start w:val="1"/>
      <w:numFmt w:val="decimal"/>
      <w:lvlText w:val="%1.%2.%3.%4."/>
      <w:lvlJc w:val="left"/>
      <w:pPr>
        <w:ind w:left="1728" w:hanging="648"/>
      </w:pPr>
    </w:lvl>
    <w:lvl w:ilvl="4" w:tplc="55A8883C">
      <w:start w:val="1"/>
      <w:numFmt w:val="decimal"/>
      <w:lvlText w:val="%1.%2.%3.%4.%5."/>
      <w:lvlJc w:val="left"/>
      <w:pPr>
        <w:ind w:left="2232" w:hanging="792"/>
      </w:pPr>
    </w:lvl>
    <w:lvl w:ilvl="5" w:tplc="06040EC8">
      <w:start w:val="1"/>
      <w:numFmt w:val="decimal"/>
      <w:lvlText w:val="%1.%2.%3.%4.%5.%6."/>
      <w:lvlJc w:val="left"/>
      <w:pPr>
        <w:ind w:left="2736" w:hanging="936"/>
      </w:pPr>
    </w:lvl>
    <w:lvl w:ilvl="6" w:tplc="50B81454">
      <w:start w:val="1"/>
      <w:numFmt w:val="decimal"/>
      <w:lvlText w:val="%1.%2.%3.%4.%5.%6.%7."/>
      <w:lvlJc w:val="left"/>
      <w:pPr>
        <w:ind w:left="3240" w:hanging="1080"/>
      </w:pPr>
    </w:lvl>
    <w:lvl w:ilvl="7" w:tplc="499E7FF6">
      <w:start w:val="1"/>
      <w:numFmt w:val="decimal"/>
      <w:lvlText w:val="%1.%2.%3.%4.%5.%6.%7.%8."/>
      <w:lvlJc w:val="left"/>
      <w:pPr>
        <w:ind w:left="3744" w:hanging="1224"/>
      </w:pPr>
    </w:lvl>
    <w:lvl w:ilvl="8" w:tplc="7C544712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B53938"/>
    <w:multiLevelType w:val="hybridMultilevel"/>
    <w:tmpl w:val="F2C05B5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2315EF"/>
    <w:multiLevelType w:val="hybridMultilevel"/>
    <w:tmpl w:val="27E4AAFE"/>
    <w:lvl w:ilvl="0" w:tplc="7B5885C4">
      <w:start w:val="1"/>
      <w:numFmt w:val="decimal"/>
      <w:lvlText w:val="%1.1"/>
      <w:lvlJc w:val="left"/>
      <w:pPr>
        <w:ind w:left="36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814D8"/>
    <w:multiLevelType w:val="hybridMultilevel"/>
    <w:tmpl w:val="1A26657A"/>
    <w:lvl w:ilvl="0" w:tplc="9372288E">
      <w:start w:val="1"/>
      <w:numFmt w:val="bullet"/>
      <w:pStyle w:val="RBulletpoints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65262"/>
    <w:multiLevelType w:val="hybridMultilevel"/>
    <w:tmpl w:val="0914B4F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73260"/>
    <w:multiLevelType w:val="hybridMultilevel"/>
    <w:tmpl w:val="071C00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D26AF"/>
    <w:multiLevelType w:val="hybridMultilevel"/>
    <w:tmpl w:val="6BEA7D0A"/>
    <w:lvl w:ilvl="0" w:tplc="33489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2D04B9"/>
    <w:multiLevelType w:val="hybridMultilevel"/>
    <w:tmpl w:val="BFACE16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AF6527"/>
    <w:multiLevelType w:val="hybridMultilevel"/>
    <w:tmpl w:val="9D0A35D4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2F31B0"/>
    <w:multiLevelType w:val="hybridMultilevel"/>
    <w:tmpl w:val="D834CA8E"/>
    <w:lvl w:ilvl="0" w:tplc="0407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6" w15:restartNumberingAfterBreak="0">
    <w:nsid w:val="616C4A70"/>
    <w:multiLevelType w:val="hybridMultilevel"/>
    <w:tmpl w:val="C5A26B78"/>
    <w:lvl w:ilvl="0" w:tplc="7E2A8AA2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26471"/>
    <w:multiLevelType w:val="hybridMultilevel"/>
    <w:tmpl w:val="D4066C02"/>
    <w:lvl w:ilvl="0" w:tplc="B4C09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A24093"/>
    <w:multiLevelType w:val="hybridMultilevel"/>
    <w:tmpl w:val="F834A76C"/>
    <w:lvl w:ilvl="0" w:tplc="0407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9" w15:restartNumberingAfterBreak="0">
    <w:nsid w:val="6F1F3C32"/>
    <w:multiLevelType w:val="hybridMultilevel"/>
    <w:tmpl w:val="03E238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8597D"/>
    <w:multiLevelType w:val="hybridMultilevel"/>
    <w:tmpl w:val="1D7ED57C"/>
    <w:lvl w:ilvl="0" w:tplc="7E2A8AA2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E730A8"/>
    <w:multiLevelType w:val="hybridMultilevel"/>
    <w:tmpl w:val="D8A6F1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F5D6E"/>
    <w:multiLevelType w:val="hybridMultilevel"/>
    <w:tmpl w:val="CE9E07DC"/>
    <w:lvl w:ilvl="0" w:tplc="7BA02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028D1"/>
    <w:multiLevelType w:val="hybridMultilevel"/>
    <w:tmpl w:val="28FEE2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72352"/>
    <w:multiLevelType w:val="hybridMultilevel"/>
    <w:tmpl w:val="59324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4D1636"/>
    <w:multiLevelType w:val="hybridMultilevel"/>
    <w:tmpl w:val="8E40B6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E3236"/>
    <w:multiLevelType w:val="hybridMultilevel"/>
    <w:tmpl w:val="0407001F"/>
    <w:lvl w:ilvl="0" w:tplc="B6E4BA3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C28ADE18">
      <w:start w:val="1"/>
      <w:numFmt w:val="decimal"/>
      <w:lvlText w:val="%1.%2."/>
      <w:lvlJc w:val="left"/>
      <w:pPr>
        <w:ind w:left="792" w:hanging="432"/>
      </w:pPr>
    </w:lvl>
    <w:lvl w:ilvl="2" w:tplc="D130993E">
      <w:start w:val="1"/>
      <w:numFmt w:val="decimal"/>
      <w:lvlText w:val="%1.%2.%3."/>
      <w:lvlJc w:val="left"/>
      <w:pPr>
        <w:ind w:left="1224" w:hanging="504"/>
      </w:pPr>
    </w:lvl>
    <w:lvl w:ilvl="3" w:tplc="758A8F9C">
      <w:start w:val="1"/>
      <w:numFmt w:val="decimal"/>
      <w:lvlText w:val="%1.%2.%3.%4."/>
      <w:lvlJc w:val="left"/>
      <w:pPr>
        <w:ind w:left="1728" w:hanging="648"/>
      </w:pPr>
    </w:lvl>
    <w:lvl w:ilvl="4" w:tplc="C28CE756">
      <w:start w:val="1"/>
      <w:numFmt w:val="decimal"/>
      <w:lvlText w:val="%1.%2.%3.%4.%5."/>
      <w:lvlJc w:val="left"/>
      <w:pPr>
        <w:ind w:left="2232" w:hanging="792"/>
      </w:pPr>
    </w:lvl>
    <w:lvl w:ilvl="5" w:tplc="69BCC7DA">
      <w:start w:val="1"/>
      <w:numFmt w:val="decimal"/>
      <w:lvlText w:val="%1.%2.%3.%4.%5.%6."/>
      <w:lvlJc w:val="left"/>
      <w:pPr>
        <w:ind w:left="2736" w:hanging="936"/>
      </w:pPr>
    </w:lvl>
    <w:lvl w:ilvl="6" w:tplc="6B4CD764">
      <w:start w:val="1"/>
      <w:numFmt w:val="decimal"/>
      <w:lvlText w:val="%1.%2.%3.%4.%5.%6.%7."/>
      <w:lvlJc w:val="left"/>
      <w:pPr>
        <w:ind w:left="3240" w:hanging="1080"/>
      </w:pPr>
    </w:lvl>
    <w:lvl w:ilvl="7" w:tplc="A814AF64">
      <w:start w:val="1"/>
      <w:numFmt w:val="decimal"/>
      <w:lvlText w:val="%1.%2.%3.%4.%5.%6.%7.%8."/>
      <w:lvlJc w:val="left"/>
      <w:pPr>
        <w:ind w:left="3744" w:hanging="1224"/>
      </w:pPr>
    </w:lvl>
    <w:lvl w:ilvl="8" w:tplc="216C939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7831DA"/>
    <w:multiLevelType w:val="hybridMultilevel"/>
    <w:tmpl w:val="6C7E9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6"/>
  </w:num>
  <w:num w:numId="3">
    <w:abstractNumId w:val="29"/>
  </w:num>
  <w:num w:numId="4">
    <w:abstractNumId w:val="28"/>
  </w:num>
  <w:num w:numId="5">
    <w:abstractNumId w:val="3"/>
  </w:num>
  <w:num w:numId="6">
    <w:abstractNumId w:val="10"/>
  </w:num>
  <w:num w:numId="7">
    <w:abstractNumId w:val="23"/>
  </w:num>
  <w:num w:numId="8">
    <w:abstractNumId w:val="7"/>
  </w:num>
  <w:num w:numId="9">
    <w:abstractNumId w:val="21"/>
  </w:num>
  <w:num w:numId="10">
    <w:abstractNumId w:val="26"/>
  </w:num>
  <w:num w:numId="11">
    <w:abstractNumId w:val="14"/>
  </w:num>
  <w:num w:numId="12">
    <w:abstractNumId w:val="34"/>
  </w:num>
  <w:num w:numId="13">
    <w:abstractNumId w:val="4"/>
  </w:num>
  <w:num w:numId="14">
    <w:abstractNumId w:val="44"/>
  </w:num>
  <w:num w:numId="15">
    <w:abstractNumId w:val="29"/>
  </w:num>
  <w:num w:numId="16">
    <w:abstractNumId w:val="4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  <w:lvlOverride w:ilvl="0">
      <w:startOverride w:val="1"/>
    </w:lvlOverride>
  </w:num>
  <w:num w:numId="26">
    <w:abstractNumId w:val="4"/>
    <w:lvlOverride w:ilvl="0">
      <w:startOverride w:val="1"/>
    </w:lvlOverride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4"/>
    <w:lvlOverride w:ilvl="0">
      <w:startOverride w:val="1"/>
    </w:lvlOverride>
  </w:num>
  <w:num w:numId="31">
    <w:abstractNumId w:val="4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9"/>
  </w:num>
  <w:num w:numId="34">
    <w:abstractNumId w:val="4"/>
    <w:lvlOverride w:ilvl="0">
      <w:startOverride w:val="1"/>
    </w:lvlOverride>
  </w:num>
  <w:num w:numId="35">
    <w:abstractNumId w:val="11"/>
  </w:num>
  <w:num w:numId="36">
    <w:abstractNumId w:val="4"/>
    <w:lvlOverride w:ilvl="0">
      <w:startOverride w:val="1"/>
    </w:lvlOverride>
  </w:num>
  <w:num w:numId="37">
    <w:abstractNumId w:val="31"/>
  </w:num>
  <w:num w:numId="38">
    <w:abstractNumId w:val="4"/>
    <w:lvlOverride w:ilvl="0">
      <w:startOverride w:val="1"/>
    </w:lvlOverride>
  </w:num>
  <w:num w:numId="39">
    <w:abstractNumId w:val="41"/>
  </w:num>
  <w:num w:numId="40">
    <w:abstractNumId w:val="4"/>
  </w:num>
  <w:num w:numId="41">
    <w:abstractNumId w:val="4"/>
  </w:num>
  <w:num w:numId="42">
    <w:abstractNumId w:val="18"/>
  </w:num>
  <w:num w:numId="43">
    <w:abstractNumId w:val="20"/>
  </w:num>
  <w:num w:numId="44">
    <w:abstractNumId w:val="33"/>
  </w:num>
  <w:num w:numId="45">
    <w:abstractNumId w:val="47"/>
  </w:num>
  <w:num w:numId="46">
    <w:abstractNumId w:val="30"/>
  </w:num>
  <w:num w:numId="47">
    <w:abstractNumId w:val="27"/>
  </w:num>
  <w:num w:numId="48">
    <w:abstractNumId w:val="5"/>
  </w:num>
  <w:num w:numId="49">
    <w:abstractNumId w:val="37"/>
  </w:num>
  <w:num w:numId="50">
    <w:abstractNumId w:val="6"/>
  </w:num>
  <w:num w:numId="51">
    <w:abstractNumId w:val="42"/>
  </w:num>
  <w:num w:numId="52">
    <w:abstractNumId w:val="0"/>
  </w:num>
  <w:num w:numId="53">
    <w:abstractNumId w:val="25"/>
  </w:num>
  <w:num w:numId="54">
    <w:abstractNumId w:val="32"/>
  </w:num>
  <w:num w:numId="55">
    <w:abstractNumId w:val="4"/>
    <w:lvlOverride w:ilvl="0">
      <w:startOverride w:val="1"/>
    </w:lvlOverride>
  </w:num>
  <w:num w:numId="56">
    <w:abstractNumId w:val="4"/>
    <w:lvlOverride w:ilvl="0">
      <w:startOverride w:val="1"/>
    </w:lvlOverride>
  </w:num>
  <w:num w:numId="57">
    <w:abstractNumId w:val="4"/>
    <w:lvlOverride w:ilvl="0">
      <w:startOverride w:val="1"/>
    </w:lvlOverride>
  </w:num>
  <w:num w:numId="58">
    <w:abstractNumId w:val="4"/>
    <w:lvlOverride w:ilvl="0">
      <w:startOverride w:val="1"/>
    </w:lvlOverride>
  </w:num>
  <w:num w:numId="59">
    <w:abstractNumId w:val="39"/>
  </w:num>
  <w:num w:numId="60">
    <w:abstractNumId w:val="45"/>
  </w:num>
  <w:num w:numId="61">
    <w:abstractNumId w:val="43"/>
  </w:num>
  <w:num w:numId="62">
    <w:abstractNumId w:val="40"/>
  </w:num>
  <w:num w:numId="63">
    <w:abstractNumId w:val="16"/>
  </w:num>
  <w:num w:numId="64">
    <w:abstractNumId w:val="13"/>
  </w:num>
  <w:num w:numId="65">
    <w:abstractNumId w:val="2"/>
  </w:num>
  <w:num w:numId="66">
    <w:abstractNumId w:val="19"/>
  </w:num>
  <w:num w:numId="67">
    <w:abstractNumId w:val="36"/>
  </w:num>
  <w:num w:numId="68">
    <w:abstractNumId w:val="1"/>
  </w:num>
  <w:num w:numId="69">
    <w:abstractNumId w:val="8"/>
  </w:num>
  <w:num w:numId="70">
    <w:abstractNumId w:val="15"/>
  </w:num>
  <w:num w:numId="71">
    <w:abstractNumId w:val="24"/>
  </w:num>
  <w:num w:numId="72">
    <w:abstractNumId w:val="22"/>
  </w:num>
  <w:num w:numId="73">
    <w:abstractNumId w:val="17"/>
  </w:num>
  <w:num w:numId="74">
    <w:abstractNumId w:val="38"/>
  </w:num>
  <w:num w:numId="75">
    <w:abstractNumId w:val="3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24"/>
    <w:rsid w:val="00000767"/>
    <w:rsid w:val="000012F7"/>
    <w:rsid w:val="00001678"/>
    <w:rsid w:val="00003EAE"/>
    <w:rsid w:val="0000552B"/>
    <w:rsid w:val="00006659"/>
    <w:rsid w:val="00011619"/>
    <w:rsid w:val="00015144"/>
    <w:rsid w:val="00017895"/>
    <w:rsid w:val="00020E24"/>
    <w:rsid w:val="00022714"/>
    <w:rsid w:val="000242EA"/>
    <w:rsid w:val="00024B59"/>
    <w:rsid w:val="0002508D"/>
    <w:rsid w:val="00026678"/>
    <w:rsid w:val="0003131D"/>
    <w:rsid w:val="00036EF0"/>
    <w:rsid w:val="000376EC"/>
    <w:rsid w:val="000378B9"/>
    <w:rsid w:val="000401BA"/>
    <w:rsid w:val="00040524"/>
    <w:rsid w:val="000440C8"/>
    <w:rsid w:val="00044CC2"/>
    <w:rsid w:val="00045131"/>
    <w:rsid w:val="00045242"/>
    <w:rsid w:val="000462D5"/>
    <w:rsid w:val="0004645A"/>
    <w:rsid w:val="000523B7"/>
    <w:rsid w:val="00052FCB"/>
    <w:rsid w:val="00053212"/>
    <w:rsid w:val="000549FB"/>
    <w:rsid w:val="000551AF"/>
    <w:rsid w:val="00056753"/>
    <w:rsid w:val="000612D5"/>
    <w:rsid w:val="00062224"/>
    <w:rsid w:val="00062E9C"/>
    <w:rsid w:val="00065BC4"/>
    <w:rsid w:val="00067666"/>
    <w:rsid w:val="00070305"/>
    <w:rsid w:val="00071B7E"/>
    <w:rsid w:val="00071BFD"/>
    <w:rsid w:val="00071E8F"/>
    <w:rsid w:val="000737D2"/>
    <w:rsid w:val="00075CBE"/>
    <w:rsid w:val="00077396"/>
    <w:rsid w:val="00082D42"/>
    <w:rsid w:val="00082EE1"/>
    <w:rsid w:val="00083220"/>
    <w:rsid w:val="0008497F"/>
    <w:rsid w:val="000862B5"/>
    <w:rsid w:val="00086DFA"/>
    <w:rsid w:val="00087668"/>
    <w:rsid w:val="0008784E"/>
    <w:rsid w:val="000879CF"/>
    <w:rsid w:val="00091CBC"/>
    <w:rsid w:val="000A0FFD"/>
    <w:rsid w:val="000A14D9"/>
    <w:rsid w:val="000A1A48"/>
    <w:rsid w:val="000A2E2B"/>
    <w:rsid w:val="000A2EF0"/>
    <w:rsid w:val="000A4A69"/>
    <w:rsid w:val="000A5BA0"/>
    <w:rsid w:val="000A6BFC"/>
    <w:rsid w:val="000A6D5E"/>
    <w:rsid w:val="000A7E1A"/>
    <w:rsid w:val="000B083B"/>
    <w:rsid w:val="000B20C7"/>
    <w:rsid w:val="000B233C"/>
    <w:rsid w:val="000B53E1"/>
    <w:rsid w:val="000B7FB1"/>
    <w:rsid w:val="000C2E30"/>
    <w:rsid w:val="000C4D3F"/>
    <w:rsid w:val="000C66AA"/>
    <w:rsid w:val="000C761C"/>
    <w:rsid w:val="000D2B1F"/>
    <w:rsid w:val="000D2BDA"/>
    <w:rsid w:val="000D393D"/>
    <w:rsid w:val="000D4A56"/>
    <w:rsid w:val="000D525C"/>
    <w:rsid w:val="000D53A7"/>
    <w:rsid w:val="000D7AAB"/>
    <w:rsid w:val="000E0E98"/>
    <w:rsid w:val="000E3176"/>
    <w:rsid w:val="000E37C9"/>
    <w:rsid w:val="000E4100"/>
    <w:rsid w:val="000E6089"/>
    <w:rsid w:val="000E7179"/>
    <w:rsid w:val="000F10B6"/>
    <w:rsid w:val="000F1583"/>
    <w:rsid w:val="000F166C"/>
    <w:rsid w:val="000F1958"/>
    <w:rsid w:val="000F1FAD"/>
    <w:rsid w:val="000F3783"/>
    <w:rsid w:val="000F6C92"/>
    <w:rsid w:val="000F76CA"/>
    <w:rsid w:val="000F7BA3"/>
    <w:rsid w:val="001047A5"/>
    <w:rsid w:val="00105BF0"/>
    <w:rsid w:val="001071AD"/>
    <w:rsid w:val="00110064"/>
    <w:rsid w:val="00113A40"/>
    <w:rsid w:val="001155C4"/>
    <w:rsid w:val="0011560B"/>
    <w:rsid w:val="00117235"/>
    <w:rsid w:val="001206A8"/>
    <w:rsid w:val="00120835"/>
    <w:rsid w:val="00121521"/>
    <w:rsid w:val="00121ED6"/>
    <w:rsid w:val="001262F3"/>
    <w:rsid w:val="00126921"/>
    <w:rsid w:val="0012785C"/>
    <w:rsid w:val="001307E8"/>
    <w:rsid w:val="001318B9"/>
    <w:rsid w:val="001332DA"/>
    <w:rsid w:val="00134A25"/>
    <w:rsid w:val="00135821"/>
    <w:rsid w:val="00142696"/>
    <w:rsid w:val="00143B3D"/>
    <w:rsid w:val="00144517"/>
    <w:rsid w:val="00146531"/>
    <w:rsid w:val="00146F47"/>
    <w:rsid w:val="001470F3"/>
    <w:rsid w:val="00147157"/>
    <w:rsid w:val="00151601"/>
    <w:rsid w:val="00151DEF"/>
    <w:rsid w:val="00151E0E"/>
    <w:rsid w:val="00152797"/>
    <w:rsid w:val="001527C5"/>
    <w:rsid w:val="00155187"/>
    <w:rsid w:val="00156DC8"/>
    <w:rsid w:val="00157997"/>
    <w:rsid w:val="00157AC5"/>
    <w:rsid w:val="00162724"/>
    <w:rsid w:val="00166096"/>
    <w:rsid w:val="00167798"/>
    <w:rsid w:val="0016784C"/>
    <w:rsid w:val="00173535"/>
    <w:rsid w:val="00174B54"/>
    <w:rsid w:val="0017654A"/>
    <w:rsid w:val="00180D5E"/>
    <w:rsid w:val="00180E9B"/>
    <w:rsid w:val="00181247"/>
    <w:rsid w:val="0018243E"/>
    <w:rsid w:val="001857F9"/>
    <w:rsid w:val="001865B7"/>
    <w:rsid w:val="001902AC"/>
    <w:rsid w:val="0019293E"/>
    <w:rsid w:val="00192DFD"/>
    <w:rsid w:val="001940A1"/>
    <w:rsid w:val="00194511"/>
    <w:rsid w:val="00194F78"/>
    <w:rsid w:val="00195D6E"/>
    <w:rsid w:val="001973AA"/>
    <w:rsid w:val="001977E8"/>
    <w:rsid w:val="001A250E"/>
    <w:rsid w:val="001A2F87"/>
    <w:rsid w:val="001A3FC0"/>
    <w:rsid w:val="001A4328"/>
    <w:rsid w:val="001A546B"/>
    <w:rsid w:val="001A5881"/>
    <w:rsid w:val="001A63EF"/>
    <w:rsid w:val="001A6BCC"/>
    <w:rsid w:val="001A6DF7"/>
    <w:rsid w:val="001B37A3"/>
    <w:rsid w:val="001B3FF4"/>
    <w:rsid w:val="001B6454"/>
    <w:rsid w:val="001B7EB9"/>
    <w:rsid w:val="001B7F62"/>
    <w:rsid w:val="001C2EFB"/>
    <w:rsid w:val="001C321A"/>
    <w:rsid w:val="001C326D"/>
    <w:rsid w:val="001C374F"/>
    <w:rsid w:val="001D0164"/>
    <w:rsid w:val="001D05E9"/>
    <w:rsid w:val="001D17E6"/>
    <w:rsid w:val="001D430D"/>
    <w:rsid w:val="001D488B"/>
    <w:rsid w:val="001D55C6"/>
    <w:rsid w:val="001D56A3"/>
    <w:rsid w:val="001D5F5B"/>
    <w:rsid w:val="001D75A2"/>
    <w:rsid w:val="001E2164"/>
    <w:rsid w:val="001E23BC"/>
    <w:rsid w:val="001E243E"/>
    <w:rsid w:val="001E484F"/>
    <w:rsid w:val="001E562A"/>
    <w:rsid w:val="001E688C"/>
    <w:rsid w:val="001F2CCB"/>
    <w:rsid w:val="001F5D34"/>
    <w:rsid w:val="001F5F45"/>
    <w:rsid w:val="001F61CC"/>
    <w:rsid w:val="00201ABA"/>
    <w:rsid w:val="00202323"/>
    <w:rsid w:val="002024CA"/>
    <w:rsid w:val="00203F8F"/>
    <w:rsid w:val="00204021"/>
    <w:rsid w:val="00205F39"/>
    <w:rsid w:val="00210D47"/>
    <w:rsid w:val="00211FE7"/>
    <w:rsid w:val="002124D1"/>
    <w:rsid w:val="00214D70"/>
    <w:rsid w:val="00215521"/>
    <w:rsid w:val="0021582E"/>
    <w:rsid w:val="00221745"/>
    <w:rsid w:val="00224384"/>
    <w:rsid w:val="00224830"/>
    <w:rsid w:val="00226F23"/>
    <w:rsid w:val="0023027A"/>
    <w:rsid w:val="0023070B"/>
    <w:rsid w:val="00230FE9"/>
    <w:rsid w:val="00232F8E"/>
    <w:rsid w:val="002377CA"/>
    <w:rsid w:val="0024069D"/>
    <w:rsid w:val="002407C2"/>
    <w:rsid w:val="00241225"/>
    <w:rsid w:val="00244448"/>
    <w:rsid w:val="0024526A"/>
    <w:rsid w:val="00245A2A"/>
    <w:rsid w:val="002475B0"/>
    <w:rsid w:val="00252546"/>
    <w:rsid w:val="002528F7"/>
    <w:rsid w:val="002536A1"/>
    <w:rsid w:val="002537C1"/>
    <w:rsid w:val="00257776"/>
    <w:rsid w:val="0025797C"/>
    <w:rsid w:val="00257A94"/>
    <w:rsid w:val="00261BD9"/>
    <w:rsid w:val="00263AD4"/>
    <w:rsid w:val="002641B9"/>
    <w:rsid w:val="00272B1F"/>
    <w:rsid w:val="002815C1"/>
    <w:rsid w:val="00281ADE"/>
    <w:rsid w:val="00281C6E"/>
    <w:rsid w:val="00282990"/>
    <w:rsid w:val="0028372C"/>
    <w:rsid w:val="00283F8B"/>
    <w:rsid w:val="00285A52"/>
    <w:rsid w:val="0028639E"/>
    <w:rsid w:val="00291610"/>
    <w:rsid w:val="00296EDA"/>
    <w:rsid w:val="002A030D"/>
    <w:rsid w:val="002A4246"/>
    <w:rsid w:val="002A51D4"/>
    <w:rsid w:val="002A5ECF"/>
    <w:rsid w:val="002B01CA"/>
    <w:rsid w:val="002B0997"/>
    <w:rsid w:val="002B0B53"/>
    <w:rsid w:val="002B3412"/>
    <w:rsid w:val="002B3BD2"/>
    <w:rsid w:val="002B445B"/>
    <w:rsid w:val="002B5A1F"/>
    <w:rsid w:val="002B7DEF"/>
    <w:rsid w:val="002C130A"/>
    <w:rsid w:val="002C3B42"/>
    <w:rsid w:val="002C63AF"/>
    <w:rsid w:val="002C72C8"/>
    <w:rsid w:val="002D162C"/>
    <w:rsid w:val="002D17AE"/>
    <w:rsid w:val="002D1E1E"/>
    <w:rsid w:val="002D408D"/>
    <w:rsid w:val="002D5841"/>
    <w:rsid w:val="002D6357"/>
    <w:rsid w:val="002D662A"/>
    <w:rsid w:val="002D6940"/>
    <w:rsid w:val="002D7BB7"/>
    <w:rsid w:val="002E20B0"/>
    <w:rsid w:val="002F14FB"/>
    <w:rsid w:val="002F176D"/>
    <w:rsid w:val="002F1C3D"/>
    <w:rsid w:val="002F236A"/>
    <w:rsid w:val="002F27B5"/>
    <w:rsid w:val="002F583C"/>
    <w:rsid w:val="002F5EAC"/>
    <w:rsid w:val="0030136D"/>
    <w:rsid w:val="00301604"/>
    <w:rsid w:val="00301D08"/>
    <w:rsid w:val="0030379B"/>
    <w:rsid w:val="003042C7"/>
    <w:rsid w:val="00304BCB"/>
    <w:rsid w:val="003064E7"/>
    <w:rsid w:val="0031279E"/>
    <w:rsid w:val="00312DF6"/>
    <w:rsid w:val="00313791"/>
    <w:rsid w:val="00315021"/>
    <w:rsid w:val="00315323"/>
    <w:rsid w:val="003169F8"/>
    <w:rsid w:val="00320A75"/>
    <w:rsid w:val="0032183B"/>
    <w:rsid w:val="00321CA2"/>
    <w:rsid w:val="003225BE"/>
    <w:rsid w:val="00323F8F"/>
    <w:rsid w:val="003250CA"/>
    <w:rsid w:val="003256DA"/>
    <w:rsid w:val="0032578B"/>
    <w:rsid w:val="00325D29"/>
    <w:rsid w:val="00326760"/>
    <w:rsid w:val="00330127"/>
    <w:rsid w:val="003305B2"/>
    <w:rsid w:val="0033096A"/>
    <w:rsid w:val="003316AD"/>
    <w:rsid w:val="00331B04"/>
    <w:rsid w:val="00331D8E"/>
    <w:rsid w:val="0033304E"/>
    <w:rsid w:val="00333B59"/>
    <w:rsid w:val="003350E3"/>
    <w:rsid w:val="003353B7"/>
    <w:rsid w:val="0033591B"/>
    <w:rsid w:val="0033627A"/>
    <w:rsid w:val="00342202"/>
    <w:rsid w:val="00342F55"/>
    <w:rsid w:val="0034752E"/>
    <w:rsid w:val="00347BDE"/>
    <w:rsid w:val="00347E1B"/>
    <w:rsid w:val="00350BA9"/>
    <w:rsid w:val="00351486"/>
    <w:rsid w:val="00352C3B"/>
    <w:rsid w:val="00354054"/>
    <w:rsid w:val="0035674D"/>
    <w:rsid w:val="00363845"/>
    <w:rsid w:val="00363D46"/>
    <w:rsid w:val="00364369"/>
    <w:rsid w:val="00365CB6"/>
    <w:rsid w:val="00365E1F"/>
    <w:rsid w:val="00367159"/>
    <w:rsid w:val="00370488"/>
    <w:rsid w:val="00371756"/>
    <w:rsid w:val="003742AB"/>
    <w:rsid w:val="00375338"/>
    <w:rsid w:val="0037607E"/>
    <w:rsid w:val="003761B4"/>
    <w:rsid w:val="0037629F"/>
    <w:rsid w:val="00377CB2"/>
    <w:rsid w:val="0038192B"/>
    <w:rsid w:val="00381EA1"/>
    <w:rsid w:val="00382035"/>
    <w:rsid w:val="0038205B"/>
    <w:rsid w:val="00385A5F"/>
    <w:rsid w:val="00385ED6"/>
    <w:rsid w:val="003868C1"/>
    <w:rsid w:val="00392600"/>
    <w:rsid w:val="00393051"/>
    <w:rsid w:val="003942B9"/>
    <w:rsid w:val="0039493B"/>
    <w:rsid w:val="00397C63"/>
    <w:rsid w:val="003A1E7B"/>
    <w:rsid w:val="003A47BC"/>
    <w:rsid w:val="003A5B8B"/>
    <w:rsid w:val="003A6CA2"/>
    <w:rsid w:val="003A71AB"/>
    <w:rsid w:val="003B1A4F"/>
    <w:rsid w:val="003B1E06"/>
    <w:rsid w:val="003B2B1E"/>
    <w:rsid w:val="003B35FB"/>
    <w:rsid w:val="003B7E29"/>
    <w:rsid w:val="003C0787"/>
    <w:rsid w:val="003C37C5"/>
    <w:rsid w:val="003C4872"/>
    <w:rsid w:val="003C595C"/>
    <w:rsid w:val="003C6E52"/>
    <w:rsid w:val="003D0E1C"/>
    <w:rsid w:val="003D25CC"/>
    <w:rsid w:val="003D3D37"/>
    <w:rsid w:val="003D41E8"/>
    <w:rsid w:val="003D61B6"/>
    <w:rsid w:val="003D6338"/>
    <w:rsid w:val="003D71AF"/>
    <w:rsid w:val="003E2596"/>
    <w:rsid w:val="003E259F"/>
    <w:rsid w:val="003E333D"/>
    <w:rsid w:val="003E6CF6"/>
    <w:rsid w:val="003F1A20"/>
    <w:rsid w:val="003F1C50"/>
    <w:rsid w:val="003F2619"/>
    <w:rsid w:val="003F2E59"/>
    <w:rsid w:val="003F5447"/>
    <w:rsid w:val="00401972"/>
    <w:rsid w:val="00403216"/>
    <w:rsid w:val="00404B45"/>
    <w:rsid w:val="00404BA8"/>
    <w:rsid w:val="0040509B"/>
    <w:rsid w:val="00406222"/>
    <w:rsid w:val="00406ECB"/>
    <w:rsid w:val="00415B20"/>
    <w:rsid w:val="00416E55"/>
    <w:rsid w:val="00420609"/>
    <w:rsid w:val="0042455B"/>
    <w:rsid w:val="00425140"/>
    <w:rsid w:val="004256AD"/>
    <w:rsid w:val="00425CD1"/>
    <w:rsid w:val="00426455"/>
    <w:rsid w:val="004268C5"/>
    <w:rsid w:val="0042795D"/>
    <w:rsid w:val="004338F3"/>
    <w:rsid w:val="0043402E"/>
    <w:rsid w:val="00434F4B"/>
    <w:rsid w:val="00435048"/>
    <w:rsid w:val="00436C62"/>
    <w:rsid w:val="00440CD5"/>
    <w:rsid w:val="00442349"/>
    <w:rsid w:val="0044446D"/>
    <w:rsid w:val="00444A44"/>
    <w:rsid w:val="00444B47"/>
    <w:rsid w:val="00445E82"/>
    <w:rsid w:val="0044604F"/>
    <w:rsid w:val="00446A7B"/>
    <w:rsid w:val="004472A7"/>
    <w:rsid w:val="00451CBB"/>
    <w:rsid w:val="00452490"/>
    <w:rsid w:val="00452DC8"/>
    <w:rsid w:val="00453E9C"/>
    <w:rsid w:val="00456C8E"/>
    <w:rsid w:val="00456D9D"/>
    <w:rsid w:val="0045763C"/>
    <w:rsid w:val="00457793"/>
    <w:rsid w:val="004578A5"/>
    <w:rsid w:val="004608DB"/>
    <w:rsid w:val="0046163B"/>
    <w:rsid w:val="00463F95"/>
    <w:rsid w:val="00464743"/>
    <w:rsid w:val="00464D9C"/>
    <w:rsid w:val="00465184"/>
    <w:rsid w:val="00465A80"/>
    <w:rsid w:val="00470BB1"/>
    <w:rsid w:val="004729DC"/>
    <w:rsid w:val="004741FC"/>
    <w:rsid w:val="00474214"/>
    <w:rsid w:val="00475A37"/>
    <w:rsid w:val="00476F9D"/>
    <w:rsid w:val="00477CA1"/>
    <w:rsid w:val="00481DD4"/>
    <w:rsid w:val="0048302D"/>
    <w:rsid w:val="0048403C"/>
    <w:rsid w:val="004846DF"/>
    <w:rsid w:val="00486292"/>
    <w:rsid w:val="0049140F"/>
    <w:rsid w:val="00493DDF"/>
    <w:rsid w:val="00494FF8"/>
    <w:rsid w:val="00497E85"/>
    <w:rsid w:val="004A110A"/>
    <w:rsid w:val="004A1999"/>
    <w:rsid w:val="004A1B13"/>
    <w:rsid w:val="004A522E"/>
    <w:rsid w:val="004A762B"/>
    <w:rsid w:val="004B39F7"/>
    <w:rsid w:val="004B4F9B"/>
    <w:rsid w:val="004B5B33"/>
    <w:rsid w:val="004B6278"/>
    <w:rsid w:val="004B702B"/>
    <w:rsid w:val="004B74E9"/>
    <w:rsid w:val="004C1702"/>
    <w:rsid w:val="004C261A"/>
    <w:rsid w:val="004C2840"/>
    <w:rsid w:val="004C331D"/>
    <w:rsid w:val="004C453A"/>
    <w:rsid w:val="004D2207"/>
    <w:rsid w:val="004D2678"/>
    <w:rsid w:val="004D65F5"/>
    <w:rsid w:val="004D75A6"/>
    <w:rsid w:val="004E225F"/>
    <w:rsid w:val="004E3F27"/>
    <w:rsid w:val="004E4FCC"/>
    <w:rsid w:val="004E5849"/>
    <w:rsid w:val="004E60AD"/>
    <w:rsid w:val="004F207E"/>
    <w:rsid w:val="004F22FF"/>
    <w:rsid w:val="004F33F6"/>
    <w:rsid w:val="004F352F"/>
    <w:rsid w:val="004F4CCA"/>
    <w:rsid w:val="004F555A"/>
    <w:rsid w:val="004F7F53"/>
    <w:rsid w:val="0050207A"/>
    <w:rsid w:val="00506946"/>
    <w:rsid w:val="00512127"/>
    <w:rsid w:val="005133D2"/>
    <w:rsid w:val="00514CE9"/>
    <w:rsid w:val="00514E1E"/>
    <w:rsid w:val="0051519B"/>
    <w:rsid w:val="00516CB6"/>
    <w:rsid w:val="00520CA5"/>
    <w:rsid w:val="005235D6"/>
    <w:rsid w:val="00523C96"/>
    <w:rsid w:val="00524765"/>
    <w:rsid w:val="0052514E"/>
    <w:rsid w:val="0052755D"/>
    <w:rsid w:val="00532E45"/>
    <w:rsid w:val="00532E62"/>
    <w:rsid w:val="00533B7C"/>
    <w:rsid w:val="00540728"/>
    <w:rsid w:val="00540C95"/>
    <w:rsid w:val="00540E7A"/>
    <w:rsid w:val="00541069"/>
    <w:rsid w:val="00541560"/>
    <w:rsid w:val="00541B74"/>
    <w:rsid w:val="00544139"/>
    <w:rsid w:val="00544E31"/>
    <w:rsid w:val="00545ADB"/>
    <w:rsid w:val="0054691A"/>
    <w:rsid w:val="005504D2"/>
    <w:rsid w:val="005511DC"/>
    <w:rsid w:val="005512EF"/>
    <w:rsid w:val="00551548"/>
    <w:rsid w:val="00552319"/>
    <w:rsid w:val="00560D01"/>
    <w:rsid w:val="00561733"/>
    <w:rsid w:val="0056183B"/>
    <w:rsid w:val="005750B6"/>
    <w:rsid w:val="00575E2F"/>
    <w:rsid w:val="00576A53"/>
    <w:rsid w:val="00580034"/>
    <w:rsid w:val="00583A5F"/>
    <w:rsid w:val="00584480"/>
    <w:rsid w:val="0058547C"/>
    <w:rsid w:val="0058770E"/>
    <w:rsid w:val="00587AA4"/>
    <w:rsid w:val="00590260"/>
    <w:rsid w:val="0059089D"/>
    <w:rsid w:val="00590FC7"/>
    <w:rsid w:val="00591EF6"/>
    <w:rsid w:val="005949E9"/>
    <w:rsid w:val="005A14D3"/>
    <w:rsid w:val="005A3361"/>
    <w:rsid w:val="005A4641"/>
    <w:rsid w:val="005A5424"/>
    <w:rsid w:val="005A644C"/>
    <w:rsid w:val="005A7AB1"/>
    <w:rsid w:val="005A7FFC"/>
    <w:rsid w:val="005B1DAF"/>
    <w:rsid w:val="005B3907"/>
    <w:rsid w:val="005B5AF2"/>
    <w:rsid w:val="005B63FA"/>
    <w:rsid w:val="005B68D7"/>
    <w:rsid w:val="005B6918"/>
    <w:rsid w:val="005B744B"/>
    <w:rsid w:val="005C0EA4"/>
    <w:rsid w:val="005C2CCD"/>
    <w:rsid w:val="005C4B1A"/>
    <w:rsid w:val="005C5F69"/>
    <w:rsid w:val="005C74BC"/>
    <w:rsid w:val="005C74DF"/>
    <w:rsid w:val="005C7576"/>
    <w:rsid w:val="005D027A"/>
    <w:rsid w:val="005D111B"/>
    <w:rsid w:val="005D2254"/>
    <w:rsid w:val="005D3853"/>
    <w:rsid w:val="005D41FD"/>
    <w:rsid w:val="005D4342"/>
    <w:rsid w:val="005D4502"/>
    <w:rsid w:val="005D559E"/>
    <w:rsid w:val="005E225A"/>
    <w:rsid w:val="005E2BD4"/>
    <w:rsid w:val="005E2E7D"/>
    <w:rsid w:val="005E5673"/>
    <w:rsid w:val="005F1E99"/>
    <w:rsid w:val="005F2E2B"/>
    <w:rsid w:val="005F3080"/>
    <w:rsid w:val="005F463C"/>
    <w:rsid w:val="005F4E19"/>
    <w:rsid w:val="00600289"/>
    <w:rsid w:val="0060116F"/>
    <w:rsid w:val="00601235"/>
    <w:rsid w:val="006020A3"/>
    <w:rsid w:val="00602FF1"/>
    <w:rsid w:val="00603003"/>
    <w:rsid w:val="006040FB"/>
    <w:rsid w:val="006071A1"/>
    <w:rsid w:val="00607F72"/>
    <w:rsid w:val="00611FA3"/>
    <w:rsid w:val="00612A49"/>
    <w:rsid w:val="0061310E"/>
    <w:rsid w:val="00613E5C"/>
    <w:rsid w:val="006141D1"/>
    <w:rsid w:val="0061652F"/>
    <w:rsid w:val="00622CB3"/>
    <w:rsid w:val="006235C8"/>
    <w:rsid w:val="00623FE7"/>
    <w:rsid w:val="00625770"/>
    <w:rsid w:val="00625E72"/>
    <w:rsid w:val="00631F82"/>
    <w:rsid w:val="00632D18"/>
    <w:rsid w:val="00633370"/>
    <w:rsid w:val="006363BC"/>
    <w:rsid w:val="00637817"/>
    <w:rsid w:val="00637BB3"/>
    <w:rsid w:val="00644525"/>
    <w:rsid w:val="00644752"/>
    <w:rsid w:val="00645876"/>
    <w:rsid w:val="006467B3"/>
    <w:rsid w:val="00647679"/>
    <w:rsid w:val="00652A84"/>
    <w:rsid w:val="0065325D"/>
    <w:rsid w:val="00653CBC"/>
    <w:rsid w:val="00654145"/>
    <w:rsid w:val="00654FCE"/>
    <w:rsid w:val="006555C6"/>
    <w:rsid w:val="00655C14"/>
    <w:rsid w:val="00656218"/>
    <w:rsid w:val="006567A9"/>
    <w:rsid w:val="006574D8"/>
    <w:rsid w:val="006629CA"/>
    <w:rsid w:val="00662D9A"/>
    <w:rsid w:val="00662EE1"/>
    <w:rsid w:val="00663045"/>
    <w:rsid w:val="006637F5"/>
    <w:rsid w:val="00663ABD"/>
    <w:rsid w:val="00663E18"/>
    <w:rsid w:val="006647E6"/>
    <w:rsid w:val="00666548"/>
    <w:rsid w:val="0066752B"/>
    <w:rsid w:val="00672750"/>
    <w:rsid w:val="0067544E"/>
    <w:rsid w:val="00675490"/>
    <w:rsid w:val="006805C3"/>
    <w:rsid w:val="00686138"/>
    <w:rsid w:val="0068627F"/>
    <w:rsid w:val="00690042"/>
    <w:rsid w:val="00690678"/>
    <w:rsid w:val="00690693"/>
    <w:rsid w:val="00692F00"/>
    <w:rsid w:val="00693FCA"/>
    <w:rsid w:val="006956A4"/>
    <w:rsid w:val="00696E3A"/>
    <w:rsid w:val="00697839"/>
    <w:rsid w:val="006A06E2"/>
    <w:rsid w:val="006A0951"/>
    <w:rsid w:val="006A183E"/>
    <w:rsid w:val="006A1854"/>
    <w:rsid w:val="006A1DE7"/>
    <w:rsid w:val="006A2D52"/>
    <w:rsid w:val="006A30E9"/>
    <w:rsid w:val="006A36FF"/>
    <w:rsid w:val="006A5DA7"/>
    <w:rsid w:val="006B0404"/>
    <w:rsid w:val="006B158D"/>
    <w:rsid w:val="006B1860"/>
    <w:rsid w:val="006B3032"/>
    <w:rsid w:val="006B31CC"/>
    <w:rsid w:val="006B63D5"/>
    <w:rsid w:val="006C05E9"/>
    <w:rsid w:val="006C0B07"/>
    <w:rsid w:val="006C0D8E"/>
    <w:rsid w:val="006C3845"/>
    <w:rsid w:val="006C38A6"/>
    <w:rsid w:val="006C4ED0"/>
    <w:rsid w:val="006C59CC"/>
    <w:rsid w:val="006D077C"/>
    <w:rsid w:val="006D10D6"/>
    <w:rsid w:val="006D19AF"/>
    <w:rsid w:val="006D1CED"/>
    <w:rsid w:val="006D2BB3"/>
    <w:rsid w:val="006D4721"/>
    <w:rsid w:val="006D4C4B"/>
    <w:rsid w:val="006D73BD"/>
    <w:rsid w:val="006E1462"/>
    <w:rsid w:val="006E425E"/>
    <w:rsid w:val="006E5FAC"/>
    <w:rsid w:val="006E6C49"/>
    <w:rsid w:val="006F00EB"/>
    <w:rsid w:val="006F055A"/>
    <w:rsid w:val="006F0632"/>
    <w:rsid w:val="006F1101"/>
    <w:rsid w:val="006F1275"/>
    <w:rsid w:val="006F15B3"/>
    <w:rsid w:val="006F362D"/>
    <w:rsid w:val="006F49AE"/>
    <w:rsid w:val="006F4BB2"/>
    <w:rsid w:val="006F5B99"/>
    <w:rsid w:val="006F6DE5"/>
    <w:rsid w:val="006F78A4"/>
    <w:rsid w:val="0070037D"/>
    <w:rsid w:val="0070051D"/>
    <w:rsid w:val="007028E3"/>
    <w:rsid w:val="00706051"/>
    <w:rsid w:val="0071042D"/>
    <w:rsid w:val="00710FC2"/>
    <w:rsid w:val="00711FFF"/>
    <w:rsid w:val="007131F4"/>
    <w:rsid w:val="00713D3A"/>
    <w:rsid w:val="00714F48"/>
    <w:rsid w:val="007159C1"/>
    <w:rsid w:val="00715A56"/>
    <w:rsid w:val="00717781"/>
    <w:rsid w:val="0072109C"/>
    <w:rsid w:val="00722A1C"/>
    <w:rsid w:val="00725D8D"/>
    <w:rsid w:val="0073051E"/>
    <w:rsid w:val="0073109F"/>
    <w:rsid w:val="00731541"/>
    <w:rsid w:val="0073552B"/>
    <w:rsid w:val="00736159"/>
    <w:rsid w:val="0073637F"/>
    <w:rsid w:val="00736B34"/>
    <w:rsid w:val="0074200D"/>
    <w:rsid w:val="00742D36"/>
    <w:rsid w:val="00746902"/>
    <w:rsid w:val="00747587"/>
    <w:rsid w:val="00750841"/>
    <w:rsid w:val="007524D1"/>
    <w:rsid w:val="00752878"/>
    <w:rsid w:val="0075784B"/>
    <w:rsid w:val="00762297"/>
    <w:rsid w:val="0076272B"/>
    <w:rsid w:val="00762926"/>
    <w:rsid w:val="007629E2"/>
    <w:rsid w:val="00762D8C"/>
    <w:rsid w:val="00765673"/>
    <w:rsid w:val="00766353"/>
    <w:rsid w:val="00770427"/>
    <w:rsid w:val="0077088E"/>
    <w:rsid w:val="00771467"/>
    <w:rsid w:val="007717C2"/>
    <w:rsid w:val="00771BFE"/>
    <w:rsid w:val="007727A6"/>
    <w:rsid w:val="00772951"/>
    <w:rsid w:val="0077330D"/>
    <w:rsid w:val="0077416E"/>
    <w:rsid w:val="007750E1"/>
    <w:rsid w:val="00776428"/>
    <w:rsid w:val="00777446"/>
    <w:rsid w:val="00777923"/>
    <w:rsid w:val="0078056B"/>
    <w:rsid w:val="00782A37"/>
    <w:rsid w:val="00784F60"/>
    <w:rsid w:val="007900ED"/>
    <w:rsid w:val="0079097F"/>
    <w:rsid w:val="007917A2"/>
    <w:rsid w:val="007917BF"/>
    <w:rsid w:val="00792DE7"/>
    <w:rsid w:val="00793DE0"/>
    <w:rsid w:val="00795B1B"/>
    <w:rsid w:val="00797522"/>
    <w:rsid w:val="007A018F"/>
    <w:rsid w:val="007A1340"/>
    <w:rsid w:val="007A2088"/>
    <w:rsid w:val="007A5177"/>
    <w:rsid w:val="007A5288"/>
    <w:rsid w:val="007A6008"/>
    <w:rsid w:val="007A6979"/>
    <w:rsid w:val="007A7E7B"/>
    <w:rsid w:val="007B1482"/>
    <w:rsid w:val="007B2569"/>
    <w:rsid w:val="007B2F0A"/>
    <w:rsid w:val="007B5561"/>
    <w:rsid w:val="007B6A4A"/>
    <w:rsid w:val="007B6BB8"/>
    <w:rsid w:val="007C3DE9"/>
    <w:rsid w:val="007C4B3A"/>
    <w:rsid w:val="007C4D0B"/>
    <w:rsid w:val="007C52B3"/>
    <w:rsid w:val="007C6888"/>
    <w:rsid w:val="007C6BB8"/>
    <w:rsid w:val="007D1B39"/>
    <w:rsid w:val="007D1CE3"/>
    <w:rsid w:val="007D3970"/>
    <w:rsid w:val="007D496C"/>
    <w:rsid w:val="007E6B18"/>
    <w:rsid w:val="007F08C1"/>
    <w:rsid w:val="007F23FA"/>
    <w:rsid w:val="007F2F34"/>
    <w:rsid w:val="007F3CDC"/>
    <w:rsid w:val="007F40F9"/>
    <w:rsid w:val="007F5169"/>
    <w:rsid w:val="007F58DC"/>
    <w:rsid w:val="007F644D"/>
    <w:rsid w:val="007F699C"/>
    <w:rsid w:val="007F71DF"/>
    <w:rsid w:val="007F7C56"/>
    <w:rsid w:val="00800C72"/>
    <w:rsid w:val="008035B3"/>
    <w:rsid w:val="008046D7"/>
    <w:rsid w:val="00804D09"/>
    <w:rsid w:val="0081003B"/>
    <w:rsid w:val="0081114C"/>
    <w:rsid w:val="008119F4"/>
    <w:rsid w:val="00813E1E"/>
    <w:rsid w:val="008140E0"/>
    <w:rsid w:val="00814473"/>
    <w:rsid w:val="008153B7"/>
    <w:rsid w:val="008204D0"/>
    <w:rsid w:val="00820E13"/>
    <w:rsid w:val="00822862"/>
    <w:rsid w:val="00825A53"/>
    <w:rsid w:val="0083025B"/>
    <w:rsid w:val="00830454"/>
    <w:rsid w:val="00830C59"/>
    <w:rsid w:val="00832441"/>
    <w:rsid w:val="00833211"/>
    <w:rsid w:val="008344B0"/>
    <w:rsid w:val="00836415"/>
    <w:rsid w:val="008419BB"/>
    <w:rsid w:val="00843049"/>
    <w:rsid w:val="0084344B"/>
    <w:rsid w:val="00844BCF"/>
    <w:rsid w:val="00845377"/>
    <w:rsid w:val="008459B0"/>
    <w:rsid w:val="00845A86"/>
    <w:rsid w:val="00846EEF"/>
    <w:rsid w:val="00847B74"/>
    <w:rsid w:val="00847FED"/>
    <w:rsid w:val="00850F8A"/>
    <w:rsid w:val="008565A5"/>
    <w:rsid w:val="00857492"/>
    <w:rsid w:val="0086162B"/>
    <w:rsid w:val="008618E1"/>
    <w:rsid w:val="008632B5"/>
    <w:rsid w:val="00865CE2"/>
    <w:rsid w:val="00871821"/>
    <w:rsid w:val="00872375"/>
    <w:rsid w:val="00873720"/>
    <w:rsid w:val="008749DD"/>
    <w:rsid w:val="0087520C"/>
    <w:rsid w:val="00880AF6"/>
    <w:rsid w:val="00882578"/>
    <w:rsid w:val="00882BF6"/>
    <w:rsid w:val="0088633C"/>
    <w:rsid w:val="00887767"/>
    <w:rsid w:val="00887E34"/>
    <w:rsid w:val="008914DC"/>
    <w:rsid w:val="00891543"/>
    <w:rsid w:val="008918FC"/>
    <w:rsid w:val="0089213E"/>
    <w:rsid w:val="008923D7"/>
    <w:rsid w:val="00892C90"/>
    <w:rsid w:val="00892F26"/>
    <w:rsid w:val="008949FB"/>
    <w:rsid w:val="0089667B"/>
    <w:rsid w:val="008A0EFF"/>
    <w:rsid w:val="008A1B0C"/>
    <w:rsid w:val="008A54C5"/>
    <w:rsid w:val="008A54E2"/>
    <w:rsid w:val="008A625D"/>
    <w:rsid w:val="008A72D0"/>
    <w:rsid w:val="008B007B"/>
    <w:rsid w:val="008B0C35"/>
    <w:rsid w:val="008B279B"/>
    <w:rsid w:val="008B3938"/>
    <w:rsid w:val="008B7BE2"/>
    <w:rsid w:val="008C0966"/>
    <w:rsid w:val="008C145F"/>
    <w:rsid w:val="008C31C1"/>
    <w:rsid w:val="008C4A39"/>
    <w:rsid w:val="008C51FD"/>
    <w:rsid w:val="008D15C2"/>
    <w:rsid w:val="008D215B"/>
    <w:rsid w:val="008D3034"/>
    <w:rsid w:val="008D3181"/>
    <w:rsid w:val="008D3D3D"/>
    <w:rsid w:val="008D3EEA"/>
    <w:rsid w:val="008D56B3"/>
    <w:rsid w:val="008D6A33"/>
    <w:rsid w:val="008D73AC"/>
    <w:rsid w:val="008E0993"/>
    <w:rsid w:val="008E4BE9"/>
    <w:rsid w:val="008E5EE1"/>
    <w:rsid w:val="008F0EF6"/>
    <w:rsid w:val="008F2F57"/>
    <w:rsid w:val="008F3A3B"/>
    <w:rsid w:val="008F43D0"/>
    <w:rsid w:val="008F49C2"/>
    <w:rsid w:val="008F6392"/>
    <w:rsid w:val="008F6F9D"/>
    <w:rsid w:val="00900569"/>
    <w:rsid w:val="00901ABF"/>
    <w:rsid w:val="0090337C"/>
    <w:rsid w:val="00903FCE"/>
    <w:rsid w:val="009069F4"/>
    <w:rsid w:val="009123C5"/>
    <w:rsid w:val="00915A17"/>
    <w:rsid w:val="00915B31"/>
    <w:rsid w:val="00917C02"/>
    <w:rsid w:val="0092091D"/>
    <w:rsid w:val="00920C4E"/>
    <w:rsid w:val="009221DF"/>
    <w:rsid w:val="00924412"/>
    <w:rsid w:val="00924EEF"/>
    <w:rsid w:val="00927972"/>
    <w:rsid w:val="00931AE1"/>
    <w:rsid w:val="009330CC"/>
    <w:rsid w:val="00933E61"/>
    <w:rsid w:val="009341CC"/>
    <w:rsid w:val="0093527C"/>
    <w:rsid w:val="00936CCB"/>
    <w:rsid w:val="009423B7"/>
    <w:rsid w:val="00944091"/>
    <w:rsid w:val="00944A84"/>
    <w:rsid w:val="009507AD"/>
    <w:rsid w:val="00952EE4"/>
    <w:rsid w:val="00953580"/>
    <w:rsid w:val="009559DB"/>
    <w:rsid w:val="009567F8"/>
    <w:rsid w:val="009568ED"/>
    <w:rsid w:val="009573B1"/>
    <w:rsid w:val="00961FA5"/>
    <w:rsid w:val="00962433"/>
    <w:rsid w:val="009625DD"/>
    <w:rsid w:val="00963268"/>
    <w:rsid w:val="009655F9"/>
    <w:rsid w:val="00967367"/>
    <w:rsid w:val="009714FE"/>
    <w:rsid w:val="009716D6"/>
    <w:rsid w:val="00971A93"/>
    <w:rsid w:val="009734AD"/>
    <w:rsid w:val="00973AC3"/>
    <w:rsid w:val="00977B1F"/>
    <w:rsid w:val="00980602"/>
    <w:rsid w:val="0098063A"/>
    <w:rsid w:val="00981269"/>
    <w:rsid w:val="009817C2"/>
    <w:rsid w:val="0098194C"/>
    <w:rsid w:val="00982A48"/>
    <w:rsid w:val="00985AAC"/>
    <w:rsid w:val="00985B04"/>
    <w:rsid w:val="009875BD"/>
    <w:rsid w:val="009878B3"/>
    <w:rsid w:val="00990FE1"/>
    <w:rsid w:val="00991421"/>
    <w:rsid w:val="00991479"/>
    <w:rsid w:val="009920EC"/>
    <w:rsid w:val="009923DA"/>
    <w:rsid w:val="0099358B"/>
    <w:rsid w:val="00993A71"/>
    <w:rsid w:val="0099500F"/>
    <w:rsid w:val="0099593B"/>
    <w:rsid w:val="00995A3B"/>
    <w:rsid w:val="009965F8"/>
    <w:rsid w:val="00996B00"/>
    <w:rsid w:val="00996BD7"/>
    <w:rsid w:val="009A04A4"/>
    <w:rsid w:val="009A0E2E"/>
    <w:rsid w:val="009A0F09"/>
    <w:rsid w:val="009A2B69"/>
    <w:rsid w:val="009A38F1"/>
    <w:rsid w:val="009A567E"/>
    <w:rsid w:val="009A6BBA"/>
    <w:rsid w:val="009B57DA"/>
    <w:rsid w:val="009B5F53"/>
    <w:rsid w:val="009B6CAE"/>
    <w:rsid w:val="009C039E"/>
    <w:rsid w:val="009C3156"/>
    <w:rsid w:val="009C3AA5"/>
    <w:rsid w:val="009C40E2"/>
    <w:rsid w:val="009C5187"/>
    <w:rsid w:val="009C63A6"/>
    <w:rsid w:val="009C674C"/>
    <w:rsid w:val="009C7553"/>
    <w:rsid w:val="009D25F6"/>
    <w:rsid w:val="009D2BF5"/>
    <w:rsid w:val="009D3E4E"/>
    <w:rsid w:val="009D4017"/>
    <w:rsid w:val="009D4267"/>
    <w:rsid w:val="009D469D"/>
    <w:rsid w:val="009D4AA5"/>
    <w:rsid w:val="009D7E16"/>
    <w:rsid w:val="009E0940"/>
    <w:rsid w:val="009E1AC6"/>
    <w:rsid w:val="009E2583"/>
    <w:rsid w:val="009E45BE"/>
    <w:rsid w:val="009E70FB"/>
    <w:rsid w:val="009F5624"/>
    <w:rsid w:val="009F610B"/>
    <w:rsid w:val="009F6D21"/>
    <w:rsid w:val="00A0044D"/>
    <w:rsid w:val="00A005A0"/>
    <w:rsid w:val="00A019A8"/>
    <w:rsid w:val="00A021A6"/>
    <w:rsid w:val="00A0224F"/>
    <w:rsid w:val="00A02733"/>
    <w:rsid w:val="00A037F5"/>
    <w:rsid w:val="00A10543"/>
    <w:rsid w:val="00A17B2F"/>
    <w:rsid w:val="00A26FE9"/>
    <w:rsid w:val="00A27095"/>
    <w:rsid w:val="00A274C6"/>
    <w:rsid w:val="00A35EE7"/>
    <w:rsid w:val="00A406BA"/>
    <w:rsid w:val="00A41259"/>
    <w:rsid w:val="00A41866"/>
    <w:rsid w:val="00A41983"/>
    <w:rsid w:val="00A438B8"/>
    <w:rsid w:val="00A4451B"/>
    <w:rsid w:val="00A45103"/>
    <w:rsid w:val="00A515BD"/>
    <w:rsid w:val="00A51C43"/>
    <w:rsid w:val="00A52AD9"/>
    <w:rsid w:val="00A52DD1"/>
    <w:rsid w:val="00A540D0"/>
    <w:rsid w:val="00A55396"/>
    <w:rsid w:val="00A61A4A"/>
    <w:rsid w:val="00A61D25"/>
    <w:rsid w:val="00A63464"/>
    <w:rsid w:val="00A64960"/>
    <w:rsid w:val="00A64C4B"/>
    <w:rsid w:val="00A651C2"/>
    <w:rsid w:val="00A6795B"/>
    <w:rsid w:val="00A707DA"/>
    <w:rsid w:val="00A71152"/>
    <w:rsid w:val="00A7161B"/>
    <w:rsid w:val="00A71778"/>
    <w:rsid w:val="00A7198D"/>
    <w:rsid w:val="00A742E0"/>
    <w:rsid w:val="00A754EE"/>
    <w:rsid w:val="00A7613A"/>
    <w:rsid w:val="00A7668D"/>
    <w:rsid w:val="00A775D4"/>
    <w:rsid w:val="00A7774D"/>
    <w:rsid w:val="00A80C80"/>
    <w:rsid w:val="00A83289"/>
    <w:rsid w:val="00A86BF8"/>
    <w:rsid w:val="00A86E95"/>
    <w:rsid w:val="00A87B94"/>
    <w:rsid w:val="00A93ACE"/>
    <w:rsid w:val="00A94385"/>
    <w:rsid w:val="00A943DF"/>
    <w:rsid w:val="00A95586"/>
    <w:rsid w:val="00A95B1D"/>
    <w:rsid w:val="00A96244"/>
    <w:rsid w:val="00AA4FCC"/>
    <w:rsid w:val="00AA6403"/>
    <w:rsid w:val="00AB1F86"/>
    <w:rsid w:val="00AB4996"/>
    <w:rsid w:val="00AB51F2"/>
    <w:rsid w:val="00AB5693"/>
    <w:rsid w:val="00AB699C"/>
    <w:rsid w:val="00AB6B09"/>
    <w:rsid w:val="00AB7199"/>
    <w:rsid w:val="00AC0128"/>
    <w:rsid w:val="00AC018F"/>
    <w:rsid w:val="00AC14C9"/>
    <w:rsid w:val="00AC234F"/>
    <w:rsid w:val="00AC2A09"/>
    <w:rsid w:val="00AC2F01"/>
    <w:rsid w:val="00AC3496"/>
    <w:rsid w:val="00AC6E25"/>
    <w:rsid w:val="00AC731C"/>
    <w:rsid w:val="00AD0152"/>
    <w:rsid w:val="00AD049A"/>
    <w:rsid w:val="00AD192B"/>
    <w:rsid w:val="00AD259A"/>
    <w:rsid w:val="00AD2E03"/>
    <w:rsid w:val="00AD326E"/>
    <w:rsid w:val="00AD362F"/>
    <w:rsid w:val="00AD36F0"/>
    <w:rsid w:val="00AD411A"/>
    <w:rsid w:val="00AD68CE"/>
    <w:rsid w:val="00AD70EE"/>
    <w:rsid w:val="00AE1CC5"/>
    <w:rsid w:val="00AE3E87"/>
    <w:rsid w:val="00AE4C09"/>
    <w:rsid w:val="00AE51DB"/>
    <w:rsid w:val="00AE6183"/>
    <w:rsid w:val="00AE7445"/>
    <w:rsid w:val="00AF055D"/>
    <w:rsid w:val="00AF1C28"/>
    <w:rsid w:val="00AF2F21"/>
    <w:rsid w:val="00AF521C"/>
    <w:rsid w:val="00AF5EF1"/>
    <w:rsid w:val="00AF78B4"/>
    <w:rsid w:val="00B00396"/>
    <w:rsid w:val="00B018BF"/>
    <w:rsid w:val="00B02393"/>
    <w:rsid w:val="00B06449"/>
    <w:rsid w:val="00B0758F"/>
    <w:rsid w:val="00B119D2"/>
    <w:rsid w:val="00B12704"/>
    <w:rsid w:val="00B13E20"/>
    <w:rsid w:val="00B14EA2"/>
    <w:rsid w:val="00B15605"/>
    <w:rsid w:val="00B1589F"/>
    <w:rsid w:val="00B15E7E"/>
    <w:rsid w:val="00B2131B"/>
    <w:rsid w:val="00B22E1E"/>
    <w:rsid w:val="00B23E6D"/>
    <w:rsid w:val="00B26963"/>
    <w:rsid w:val="00B273B1"/>
    <w:rsid w:val="00B27425"/>
    <w:rsid w:val="00B305C4"/>
    <w:rsid w:val="00B30A68"/>
    <w:rsid w:val="00B31414"/>
    <w:rsid w:val="00B32954"/>
    <w:rsid w:val="00B33860"/>
    <w:rsid w:val="00B34491"/>
    <w:rsid w:val="00B34AE6"/>
    <w:rsid w:val="00B40259"/>
    <w:rsid w:val="00B43A35"/>
    <w:rsid w:val="00B455AB"/>
    <w:rsid w:val="00B502BD"/>
    <w:rsid w:val="00B53A01"/>
    <w:rsid w:val="00B6059B"/>
    <w:rsid w:val="00B60FBA"/>
    <w:rsid w:val="00B63177"/>
    <w:rsid w:val="00B677BF"/>
    <w:rsid w:val="00B7150B"/>
    <w:rsid w:val="00B731E5"/>
    <w:rsid w:val="00B73E03"/>
    <w:rsid w:val="00B7469B"/>
    <w:rsid w:val="00B749A6"/>
    <w:rsid w:val="00B74D59"/>
    <w:rsid w:val="00B76972"/>
    <w:rsid w:val="00B80CEC"/>
    <w:rsid w:val="00B815F7"/>
    <w:rsid w:val="00B83257"/>
    <w:rsid w:val="00B84306"/>
    <w:rsid w:val="00B87CA1"/>
    <w:rsid w:val="00B9373E"/>
    <w:rsid w:val="00B939B2"/>
    <w:rsid w:val="00B94BC2"/>
    <w:rsid w:val="00B9537A"/>
    <w:rsid w:val="00B959EE"/>
    <w:rsid w:val="00B97689"/>
    <w:rsid w:val="00B978DF"/>
    <w:rsid w:val="00BA172C"/>
    <w:rsid w:val="00BA41E4"/>
    <w:rsid w:val="00BA4433"/>
    <w:rsid w:val="00BA4A11"/>
    <w:rsid w:val="00BB04C1"/>
    <w:rsid w:val="00BB1F57"/>
    <w:rsid w:val="00BB229A"/>
    <w:rsid w:val="00BB3C31"/>
    <w:rsid w:val="00BB3FAB"/>
    <w:rsid w:val="00BB6D8A"/>
    <w:rsid w:val="00BB762A"/>
    <w:rsid w:val="00BC15D8"/>
    <w:rsid w:val="00BC50F9"/>
    <w:rsid w:val="00BC7E4A"/>
    <w:rsid w:val="00BD1906"/>
    <w:rsid w:val="00BD3547"/>
    <w:rsid w:val="00BD4113"/>
    <w:rsid w:val="00BD4D3C"/>
    <w:rsid w:val="00BD7073"/>
    <w:rsid w:val="00BD7523"/>
    <w:rsid w:val="00BE0156"/>
    <w:rsid w:val="00BE0599"/>
    <w:rsid w:val="00BE069D"/>
    <w:rsid w:val="00BE0E73"/>
    <w:rsid w:val="00BE28AB"/>
    <w:rsid w:val="00BE4B87"/>
    <w:rsid w:val="00BE5932"/>
    <w:rsid w:val="00BE5D78"/>
    <w:rsid w:val="00BE7031"/>
    <w:rsid w:val="00BF010D"/>
    <w:rsid w:val="00BF62C9"/>
    <w:rsid w:val="00C002F3"/>
    <w:rsid w:val="00C00560"/>
    <w:rsid w:val="00C00A09"/>
    <w:rsid w:val="00C03CBF"/>
    <w:rsid w:val="00C043AC"/>
    <w:rsid w:val="00C07E34"/>
    <w:rsid w:val="00C11329"/>
    <w:rsid w:val="00C11371"/>
    <w:rsid w:val="00C11D53"/>
    <w:rsid w:val="00C1235D"/>
    <w:rsid w:val="00C12882"/>
    <w:rsid w:val="00C128E3"/>
    <w:rsid w:val="00C12B61"/>
    <w:rsid w:val="00C13E70"/>
    <w:rsid w:val="00C14011"/>
    <w:rsid w:val="00C15804"/>
    <w:rsid w:val="00C15F3D"/>
    <w:rsid w:val="00C21BA7"/>
    <w:rsid w:val="00C241C6"/>
    <w:rsid w:val="00C25B5E"/>
    <w:rsid w:val="00C25BA0"/>
    <w:rsid w:val="00C25D84"/>
    <w:rsid w:val="00C25F29"/>
    <w:rsid w:val="00C30686"/>
    <w:rsid w:val="00C33259"/>
    <w:rsid w:val="00C34FEF"/>
    <w:rsid w:val="00C35187"/>
    <w:rsid w:val="00C36163"/>
    <w:rsid w:val="00C3648E"/>
    <w:rsid w:val="00C36D1E"/>
    <w:rsid w:val="00C3718F"/>
    <w:rsid w:val="00C374D8"/>
    <w:rsid w:val="00C42037"/>
    <w:rsid w:val="00C424CF"/>
    <w:rsid w:val="00C4256B"/>
    <w:rsid w:val="00C42C3E"/>
    <w:rsid w:val="00C43139"/>
    <w:rsid w:val="00C4632D"/>
    <w:rsid w:val="00C474B0"/>
    <w:rsid w:val="00C50275"/>
    <w:rsid w:val="00C509C1"/>
    <w:rsid w:val="00C536C2"/>
    <w:rsid w:val="00C539F4"/>
    <w:rsid w:val="00C54274"/>
    <w:rsid w:val="00C55C53"/>
    <w:rsid w:val="00C5660F"/>
    <w:rsid w:val="00C57CB9"/>
    <w:rsid w:val="00C64560"/>
    <w:rsid w:val="00C64CBA"/>
    <w:rsid w:val="00C64E3D"/>
    <w:rsid w:val="00C726F4"/>
    <w:rsid w:val="00C7420F"/>
    <w:rsid w:val="00C76EA0"/>
    <w:rsid w:val="00C801B7"/>
    <w:rsid w:val="00C809A2"/>
    <w:rsid w:val="00C81A70"/>
    <w:rsid w:val="00C81EB8"/>
    <w:rsid w:val="00C8319C"/>
    <w:rsid w:val="00C83FCA"/>
    <w:rsid w:val="00C84CDE"/>
    <w:rsid w:val="00C8539C"/>
    <w:rsid w:val="00C8678F"/>
    <w:rsid w:val="00C87076"/>
    <w:rsid w:val="00C9185F"/>
    <w:rsid w:val="00C933CD"/>
    <w:rsid w:val="00C954A3"/>
    <w:rsid w:val="00C9598D"/>
    <w:rsid w:val="00C96C52"/>
    <w:rsid w:val="00C97EE4"/>
    <w:rsid w:val="00CA1A77"/>
    <w:rsid w:val="00CA21E3"/>
    <w:rsid w:val="00CA6BDB"/>
    <w:rsid w:val="00CB08BB"/>
    <w:rsid w:val="00CB1295"/>
    <w:rsid w:val="00CB2AA3"/>
    <w:rsid w:val="00CB4538"/>
    <w:rsid w:val="00CB7096"/>
    <w:rsid w:val="00CC0011"/>
    <w:rsid w:val="00CC0A3A"/>
    <w:rsid w:val="00CC2A08"/>
    <w:rsid w:val="00CC2B8B"/>
    <w:rsid w:val="00CC567D"/>
    <w:rsid w:val="00CC7412"/>
    <w:rsid w:val="00CD066D"/>
    <w:rsid w:val="00CD1B03"/>
    <w:rsid w:val="00CD269B"/>
    <w:rsid w:val="00CD3769"/>
    <w:rsid w:val="00CD3CCF"/>
    <w:rsid w:val="00CD4C19"/>
    <w:rsid w:val="00CD573E"/>
    <w:rsid w:val="00CD60EF"/>
    <w:rsid w:val="00CD67B8"/>
    <w:rsid w:val="00CE16FC"/>
    <w:rsid w:val="00CE265B"/>
    <w:rsid w:val="00CE34AC"/>
    <w:rsid w:val="00CE444F"/>
    <w:rsid w:val="00CE4675"/>
    <w:rsid w:val="00CF31DB"/>
    <w:rsid w:val="00CF38C7"/>
    <w:rsid w:val="00CF53C1"/>
    <w:rsid w:val="00CF5C08"/>
    <w:rsid w:val="00CF60DB"/>
    <w:rsid w:val="00CF76E4"/>
    <w:rsid w:val="00D0105E"/>
    <w:rsid w:val="00D045BD"/>
    <w:rsid w:val="00D10762"/>
    <w:rsid w:val="00D1126B"/>
    <w:rsid w:val="00D12E6B"/>
    <w:rsid w:val="00D1421D"/>
    <w:rsid w:val="00D15572"/>
    <w:rsid w:val="00D167A9"/>
    <w:rsid w:val="00D16C84"/>
    <w:rsid w:val="00D23176"/>
    <w:rsid w:val="00D241A6"/>
    <w:rsid w:val="00D2454C"/>
    <w:rsid w:val="00D255EC"/>
    <w:rsid w:val="00D26288"/>
    <w:rsid w:val="00D26D67"/>
    <w:rsid w:val="00D278FA"/>
    <w:rsid w:val="00D32CDC"/>
    <w:rsid w:val="00D40A46"/>
    <w:rsid w:val="00D43A91"/>
    <w:rsid w:val="00D445A3"/>
    <w:rsid w:val="00D47552"/>
    <w:rsid w:val="00D47CF2"/>
    <w:rsid w:val="00D519BC"/>
    <w:rsid w:val="00D5363E"/>
    <w:rsid w:val="00D53890"/>
    <w:rsid w:val="00D55A41"/>
    <w:rsid w:val="00D57AFA"/>
    <w:rsid w:val="00D60EC8"/>
    <w:rsid w:val="00D6169E"/>
    <w:rsid w:val="00D61855"/>
    <w:rsid w:val="00D6345C"/>
    <w:rsid w:val="00D636E6"/>
    <w:rsid w:val="00D655D9"/>
    <w:rsid w:val="00D65A8A"/>
    <w:rsid w:val="00D67AF6"/>
    <w:rsid w:val="00D704BC"/>
    <w:rsid w:val="00D70BC2"/>
    <w:rsid w:val="00D72ACC"/>
    <w:rsid w:val="00D73B87"/>
    <w:rsid w:val="00D73FC6"/>
    <w:rsid w:val="00D75862"/>
    <w:rsid w:val="00D80D4B"/>
    <w:rsid w:val="00D81CE7"/>
    <w:rsid w:val="00D828A1"/>
    <w:rsid w:val="00D83C5F"/>
    <w:rsid w:val="00D83D06"/>
    <w:rsid w:val="00D8487C"/>
    <w:rsid w:val="00D84D3D"/>
    <w:rsid w:val="00D84D86"/>
    <w:rsid w:val="00D85806"/>
    <w:rsid w:val="00D86F8C"/>
    <w:rsid w:val="00D914EB"/>
    <w:rsid w:val="00D91535"/>
    <w:rsid w:val="00D924F0"/>
    <w:rsid w:val="00D92D17"/>
    <w:rsid w:val="00D93024"/>
    <w:rsid w:val="00D93FB0"/>
    <w:rsid w:val="00D96990"/>
    <w:rsid w:val="00D9745B"/>
    <w:rsid w:val="00D97EAD"/>
    <w:rsid w:val="00DA25BB"/>
    <w:rsid w:val="00DA336B"/>
    <w:rsid w:val="00DA3E06"/>
    <w:rsid w:val="00DA5574"/>
    <w:rsid w:val="00DA7550"/>
    <w:rsid w:val="00DB10FD"/>
    <w:rsid w:val="00DB1F2E"/>
    <w:rsid w:val="00DB2899"/>
    <w:rsid w:val="00DB5AD1"/>
    <w:rsid w:val="00DB6415"/>
    <w:rsid w:val="00DB7DDF"/>
    <w:rsid w:val="00DB7E12"/>
    <w:rsid w:val="00DC1E8E"/>
    <w:rsid w:val="00DC2171"/>
    <w:rsid w:val="00DC5184"/>
    <w:rsid w:val="00DC6F7C"/>
    <w:rsid w:val="00DD30E0"/>
    <w:rsid w:val="00DD6E44"/>
    <w:rsid w:val="00DD7255"/>
    <w:rsid w:val="00DE017D"/>
    <w:rsid w:val="00DE1231"/>
    <w:rsid w:val="00DE47FD"/>
    <w:rsid w:val="00DE53F5"/>
    <w:rsid w:val="00DE5F16"/>
    <w:rsid w:val="00DE77C3"/>
    <w:rsid w:val="00DF0342"/>
    <w:rsid w:val="00DF19B2"/>
    <w:rsid w:val="00DF39A9"/>
    <w:rsid w:val="00DF58F8"/>
    <w:rsid w:val="00DF5BEA"/>
    <w:rsid w:val="00DF611A"/>
    <w:rsid w:val="00DF61DB"/>
    <w:rsid w:val="00DF736C"/>
    <w:rsid w:val="00DF74B5"/>
    <w:rsid w:val="00E008A5"/>
    <w:rsid w:val="00E0225F"/>
    <w:rsid w:val="00E03A45"/>
    <w:rsid w:val="00E06092"/>
    <w:rsid w:val="00E07CE2"/>
    <w:rsid w:val="00E1089A"/>
    <w:rsid w:val="00E12885"/>
    <w:rsid w:val="00E16697"/>
    <w:rsid w:val="00E20DB4"/>
    <w:rsid w:val="00E21BA9"/>
    <w:rsid w:val="00E228DB"/>
    <w:rsid w:val="00E248C8"/>
    <w:rsid w:val="00E252F4"/>
    <w:rsid w:val="00E30AC4"/>
    <w:rsid w:val="00E3344C"/>
    <w:rsid w:val="00E33CDE"/>
    <w:rsid w:val="00E3496E"/>
    <w:rsid w:val="00E353E7"/>
    <w:rsid w:val="00E40438"/>
    <w:rsid w:val="00E4256B"/>
    <w:rsid w:val="00E4277A"/>
    <w:rsid w:val="00E46FF2"/>
    <w:rsid w:val="00E5033F"/>
    <w:rsid w:val="00E523D0"/>
    <w:rsid w:val="00E534A0"/>
    <w:rsid w:val="00E53BFF"/>
    <w:rsid w:val="00E5463D"/>
    <w:rsid w:val="00E55CEB"/>
    <w:rsid w:val="00E55F5A"/>
    <w:rsid w:val="00E56317"/>
    <w:rsid w:val="00E63E95"/>
    <w:rsid w:val="00E64A00"/>
    <w:rsid w:val="00E66714"/>
    <w:rsid w:val="00E70DD3"/>
    <w:rsid w:val="00E72379"/>
    <w:rsid w:val="00E723D8"/>
    <w:rsid w:val="00E72F4B"/>
    <w:rsid w:val="00E73AB2"/>
    <w:rsid w:val="00E75B8C"/>
    <w:rsid w:val="00E7619C"/>
    <w:rsid w:val="00E768BA"/>
    <w:rsid w:val="00E77513"/>
    <w:rsid w:val="00E778B9"/>
    <w:rsid w:val="00E86E03"/>
    <w:rsid w:val="00E876C1"/>
    <w:rsid w:val="00E87CF7"/>
    <w:rsid w:val="00E904E3"/>
    <w:rsid w:val="00E91BB8"/>
    <w:rsid w:val="00E92879"/>
    <w:rsid w:val="00E92AD8"/>
    <w:rsid w:val="00E96147"/>
    <w:rsid w:val="00EA09AE"/>
    <w:rsid w:val="00EA0D2E"/>
    <w:rsid w:val="00EA178D"/>
    <w:rsid w:val="00EA22F6"/>
    <w:rsid w:val="00EA5477"/>
    <w:rsid w:val="00EA5816"/>
    <w:rsid w:val="00EB2081"/>
    <w:rsid w:val="00EB3D90"/>
    <w:rsid w:val="00EB4FAA"/>
    <w:rsid w:val="00EB5F4B"/>
    <w:rsid w:val="00EB5FBD"/>
    <w:rsid w:val="00EC0762"/>
    <w:rsid w:val="00EC0EF4"/>
    <w:rsid w:val="00EC4187"/>
    <w:rsid w:val="00EC4CDA"/>
    <w:rsid w:val="00EC5F91"/>
    <w:rsid w:val="00ED057F"/>
    <w:rsid w:val="00ED0595"/>
    <w:rsid w:val="00ED0FCA"/>
    <w:rsid w:val="00ED17A0"/>
    <w:rsid w:val="00ED3124"/>
    <w:rsid w:val="00ED5FA5"/>
    <w:rsid w:val="00ED6BE4"/>
    <w:rsid w:val="00ED6F00"/>
    <w:rsid w:val="00EE0BB4"/>
    <w:rsid w:val="00EE0EF6"/>
    <w:rsid w:val="00EE1940"/>
    <w:rsid w:val="00EE1BFF"/>
    <w:rsid w:val="00EE4AF8"/>
    <w:rsid w:val="00EE54CE"/>
    <w:rsid w:val="00EE5D29"/>
    <w:rsid w:val="00EE6556"/>
    <w:rsid w:val="00EF0D1B"/>
    <w:rsid w:val="00EF11F2"/>
    <w:rsid w:val="00EF1701"/>
    <w:rsid w:val="00EF1741"/>
    <w:rsid w:val="00EF2215"/>
    <w:rsid w:val="00EF248D"/>
    <w:rsid w:val="00EF3741"/>
    <w:rsid w:val="00EF4D95"/>
    <w:rsid w:val="00EF58AE"/>
    <w:rsid w:val="00EF5C41"/>
    <w:rsid w:val="00F000AF"/>
    <w:rsid w:val="00F02583"/>
    <w:rsid w:val="00F0330A"/>
    <w:rsid w:val="00F0347B"/>
    <w:rsid w:val="00F03C01"/>
    <w:rsid w:val="00F04CD7"/>
    <w:rsid w:val="00F10202"/>
    <w:rsid w:val="00F105C6"/>
    <w:rsid w:val="00F10C6A"/>
    <w:rsid w:val="00F11F9E"/>
    <w:rsid w:val="00F14F43"/>
    <w:rsid w:val="00F15216"/>
    <w:rsid w:val="00F152C8"/>
    <w:rsid w:val="00F16507"/>
    <w:rsid w:val="00F21677"/>
    <w:rsid w:val="00F227F0"/>
    <w:rsid w:val="00F2396C"/>
    <w:rsid w:val="00F271BB"/>
    <w:rsid w:val="00F276B3"/>
    <w:rsid w:val="00F30387"/>
    <w:rsid w:val="00F30D90"/>
    <w:rsid w:val="00F3146B"/>
    <w:rsid w:val="00F32773"/>
    <w:rsid w:val="00F33414"/>
    <w:rsid w:val="00F41C4C"/>
    <w:rsid w:val="00F42DFA"/>
    <w:rsid w:val="00F43089"/>
    <w:rsid w:val="00F43DB6"/>
    <w:rsid w:val="00F443D1"/>
    <w:rsid w:val="00F449CD"/>
    <w:rsid w:val="00F51093"/>
    <w:rsid w:val="00F51DAC"/>
    <w:rsid w:val="00F5243E"/>
    <w:rsid w:val="00F52548"/>
    <w:rsid w:val="00F5308B"/>
    <w:rsid w:val="00F577C2"/>
    <w:rsid w:val="00F62409"/>
    <w:rsid w:val="00F62460"/>
    <w:rsid w:val="00F638B8"/>
    <w:rsid w:val="00F6471B"/>
    <w:rsid w:val="00F64D3B"/>
    <w:rsid w:val="00F66012"/>
    <w:rsid w:val="00F667B1"/>
    <w:rsid w:val="00F67F6C"/>
    <w:rsid w:val="00F713C6"/>
    <w:rsid w:val="00F72317"/>
    <w:rsid w:val="00F75392"/>
    <w:rsid w:val="00F759A5"/>
    <w:rsid w:val="00F76172"/>
    <w:rsid w:val="00F77E5A"/>
    <w:rsid w:val="00F77F81"/>
    <w:rsid w:val="00F8108F"/>
    <w:rsid w:val="00F833DB"/>
    <w:rsid w:val="00F841B7"/>
    <w:rsid w:val="00F8507B"/>
    <w:rsid w:val="00F8510D"/>
    <w:rsid w:val="00F85232"/>
    <w:rsid w:val="00F852DA"/>
    <w:rsid w:val="00F8643C"/>
    <w:rsid w:val="00F87D43"/>
    <w:rsid w:val="00F9394B"/>
    <w:rsid w:val="00F95C0C"/>
    <w:rsid w:val="00F966DC"/>
    <w:rsid w:val="00FA3101"/>
    <w:rsid w:val="00FA41F1"/>
    <w:rsid w:val="00FA43CC"/>
    <w:rsid w:val="00FA5EE4"/>
    <w:rsid w:val="00FA64C5"/>
    <w:rsid w:val="00FB1937"/>
    <w:rsid w:val="00FB1A77"/>
    <w:rsid w:val="00FB2360"/>
    <w:rsid w:val="00FB2708"/>
    <w:rsid w:val="00FB2A71"/>
    <w:rsid w:val="00FB3F02"/>
    <w:rsid w:val="00FB4D03"/>
    <w:rsid w:val="00FB6C9B"/>
    <w:rsid w:val="00FB766F"/>
    <w:rsid w:val="00FB7779"/>
    <w:rsid w:val="00FB7EC5"/>
    <w:rsid w:val="00FC1303"/>
    <w:rsid w:val="00FC1BE2"/>
    <w:rsid w:val="00FC3397"/>
    <w:rsid w:val="00FC3B59"/>
    <w:rsid w:val="00FC5A28"/>
    <w:rsid w:val="00FC640F"/>
    <w:rsid w:val="00FC756D"/>
    <w:rsid w:val="00FD2D1D"/>
    <w:rsid w:val="00FD7A33"/>
    <w:rsid w:val="00FE03C3"/>
    <w:rsid w:val="00FE0B15"/>
    <w:rsid w:val="00FE24F8"/>
    <w:rsid w:val="00FE3110"/>
    <w:rsid w:val="00FE3E9B"/>
    <w:rsid w:val="00FE4032"/>
    <w:rsid w:val="00FE4BF4"/>
    <w:rsid w:val="00FE58B7"/>
    <w:rsid w:val="00FE690F"/>
    <w:rsid w:val="00FE69F6"/>
    <w:rsid w:val="00FF0314"/>
    <w:rsid w:val="00FF2A2A"/>
    <w:rsid w:val="00FF2C49"/>
    <w:rsid w:val="00FF5D02"/>
    <w:rsid w:val="00FF748A"/>
    <w:rsid w:val="00FF7531"/>
    <w:rsid w:val="00FF7D0B"/>
    <w:rsid w:val="0705A53F"/>
    <w:rsid w:val="0E0B4CD8"/>
    <w:rsid w:val="327AF85D"/>
    <w:rsid w:val="3B92538E"/>
    <w:rsid w:val="476C00A4"/>
    <w:rsid w:val="4AAFFDF7"/>
    <w:rsid w:val="4F1C00E8"/>
    <w:rsid w:val="52F2D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DE49C4"/>
  <w15:docId w15:val="{99F87C89-474E-4FD7-AA32-4DD974A3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93ACE"/>
    <w:pPr>
      <w:tabs>
        <w:tab w:val="left" w:pos="3553"/>
      </w:tabs>
      <w:spacing w:after="240"/>
      <w:jc w:val="both"/>
    </w:pPr>
    <w:rPr>
      <w:color w:val="4A4A48"/>
      <w:sz w:val="22"/>
      <w:szCs w:val="22"/>
      <w:shd w:val="clear" w:color="auto" w:fill="FFFFFF"/>
      <w:lang w:val="en-US"/>
    </w:rPr>
  </w:style>
  <w:style w:type="paragraph" w:styleId="Heading1">
    <w:name w:val="heading 1"/>
    <w:aliases w:val="R_Überschrift 1"/>
    <w:basedOn w:val="Normal"/>
    <w:next w:val="Normal"/>
    <w:link w:val="Heading1Char"/>
    <w:uiPriority w:val="9"/>
    <w:rsid w:val="009559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aps/>
      <w:sz w:val="36"/>
      <w:szCs w:val="36"/>
      <w:lang w:val="de-DE"/>
    </w:rPr>
  </w:style>
  <w:style w:type="paragraph" w:styleId="Heading2">
    <w:name w:val="heading 2"/>
    <w:aliases w:val="R_Überschrift"/>
    <w:basedOn w:val="Heading1"/>
    <w:next w:val="Normal"/>
    <w:link w:val="Heading2Char"/>
    <w:uiPriority w:val="9"/>
    <w:unhideWhenUsed/>
    <w:rsid w:val="00221745"/>
    <w:pPr>
      <w:numPr>
        <w:numId w:val="5"/>
      </w:numPr>
      <w:tabs>
        <w:tab w:val="clear" w:pos="3553"/>
      </w:tabs>
      <w:spacing w:before="360" w:after="12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B7D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378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7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7DA"/>
  </w:style>
  <w:style w:type="paragraph" w:styleId="Footer">
    <w:name w:val="footer"/>
    <w:basedOn w:val="Normal"/>
    <w:link w:val="FooterChar"/>
    <w:uiPriority w:val="99"/>
    <w:unhideWhenUsed/>
    <w:rsid w:val="00A707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7DA"/>
  </w:style>
  <w:style w:type="character" w:customStyle="1" w:styleId="Heading2Char">
    <w:name w:val="Heading 2 Char"/>
    <w:aliases w:val="R_Überschrift Char"/>
    <w:basedOn w:val="DefaultParagraphFont"/>
    <w:link w:val="Heading2"/>
    <w:uiPriority w:val="9"/>
    <w:rsid w:val="00221745"/>
    <w:rPr>
      <w:rFonts w:asciiTheme="majorHAnsi" w:eastAsiaTheme="majorEastAsia" w:hAnsiTheme="majorHAnsi" w:cstheme="majorBidi"/>
      <w:caps/>
      <w:color w:val="4A4A48"/>
      <w:sz w:val="28"/>
      <w:szCs w:val="36"/>
    </w:rPr>
  </w:style>
  <w:style w:type="character" w:customStyle="1" w:styleId="Heading1Char">
    <w:name w:val="Heading 1 Char"/>
    <w:aliases w:val="R_Überschrift 1 Char"/>
    <w:basedOn w:val="DefaultParagraphFont"/>
    <w:link w:val="Heading1"/>
    <w:uiPriority w:val="9"/>
    <w:rsid w:val="009559DB"/>
    <w:rPr>
      <w:rFonts w:asciiTheme="majorHAnsi" w:eastAsiaTheme="majorEastAsia" w:hAnsiTheme="majorHAnsi" w:cstheme="majorBidi"/>
      <w:caps/>
      <w:color w:val="4A4A48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B7DD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ubtitle">
    <w:name w:val="Subtitle"/>
    <w:aliases w:val="R_Untertitel"/>
    <w:basedOn w:val="Normal"/>
    <w:next w:val="Normal"/>
    <w:link w:val="SubtitleChar"/>
    <w:uiPriority w:val="11"/>
    <w:rsid w:val="002E20B0"/>
    <w:rPr>
      <w:b/>
      <w:caps/>
      <w:sz w:val="24"/>
    </w:rPr>
  </w:style>
  <w:style w:type="character" w:customStyle="1" w:styleId="SubtitleChar">
    <w:name w:val="Subtitle Char"/>
    <w:aliases w:val="R_Untertitel Char"/>
    <w:basedOn w:val="DefaultParagraphFont"/>
    <w:link w:val="Subtitle"/>
    <w:uiPriority w:val="11"/>
    <w:rsid w:val="002E20B0"/>
    <w:rPr>
      <w:b/>
      <w:caps/>
      <w:color w:val="4A4A48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DB7DDF"/>
  </w:style>
  <w:style w:type="paragraph" w:styleId="BalloonText">
    <w:name w:val="Balloon Text"/>
    <w:basedOn w:val="Normal"/>
    <w:link w:val="BalloonTextChar"/>
    <w:uiPriority w:val="99"/>
    <w:semiHidden/>
    <w:unhideWhenUsed/>
    <w:rsid w:val="00A93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A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rsid w:val="00C002F3"/>
    <w:pPr>
      <w:ind w:left="720"/>
      <w:contextualSpacing/>
    </w:pPr>
  </w:style>
  <w:style w:type="paragraph" w:customStyle="1" w:styleId="RBulletpoints">
    <w:name w:val="R_Bulletpoints"/>
    <w:basedOn w:val="ListParagraph"/>
    <w:link w:val="RBulletpointsZchn"/>
    <w:qFormat/>
    <w:rsid w:val="00385ED6"/>
    <w:pPr>
      <w:numPr>
        <w:numId w:val="3"/>
      </w:numPr>
    </w:pPr>
  </w:style>
  <w:style w:type="paragraph" w:customStyle="1" w:styleId="Bildunterschriftresolto">
    <w:name w:val="Bildunterschrift_resolto"/>
    <w:basedOn w:val="TableofFigures"/>
    <w:link w:val="BildunterschriftresoltoZchn"/>
    <w:rsid w:val="00900569"/>
    <w:pPr>
      <w:spacing w:after="240" w:line="360" w:lineRule="auto"/>
    </w:pPr>
    <w:rPr>
      <w:sz w:val="18"/>
      <w:lang w:val="de-D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002F3"/>
    <w:rPr>
      <w:color w:val="4A4A48"/>
      <w:sz w:val="22"/>
      <w:szCs w:val="22"/>
      <w:lang w:val="en-US"/>
    </w:rPr>
  </w:style>
  <w:style w:type="character" w:customStyle="1" w:styleId="RBulletpointsZchn">
    <w:name w:val="R_Bulletpoints Zchn"/>
    <w:basedOn w:val="ListParagraphChar"/>
    <w:link w:val="RBulletpoints"/>
    <w:rsid w:val="00385ED6"/>
    <w:rPr>
      <w:color w:val="4A4A48"/>
      <w:sz w:val="22"/>
      <w:szCs w:val="22"/>
      <w:lang w:val="en-US"/>
    </w:rPr>
  </w:style>
  <w:style w:type="paragraph" w:customStyle="1" w:styleId="Rberschrift11">
    <w:name w:val="R_Überschrift_1.1."/>
    <w:basedOn w:val="Heading2"/>
    <w:next w:val="Normal"/>
    <w:link w:val="Rberschrift11Zchn"/>
    <w:rsid w:val="00221745"/>
    <w:pPr>
      <w:numPr>
        <w:numId w:val="0"/>
      </w:numPr>
      <w:spacing w:before="240"/>
    </w:pPr>
    <w:rPr>
      <w:sz w:val="24"/>
    </w:rPr>
  </w:style>
  <w:style w:type="paragraph" w:styleId="Caption">
    <w:name w:val="caption"/>
    <w:aliases w:val="Beschriftung_resolto"/>
    <w:basedOn w:val="Normal"/>
    <w:next w:val="Normal"/>
    <w:link w:val="CaptionChar"/>
    <w:uiPriority w:val="35"/>
    <w:unhideWhenUsed/>
    <w:qFormat/>
    <w:rsid w:val="007E6B18"/>
    <w:pPr>
      <w:spacing w:after="200"/>
    </w:pPr>
    <w:rPr>
      <w:iCs/>
      <w:sz w:val="18"/>
      <w:szCs w:val="18"/>
    </w:rPr>
  </w:style>
  <w:style w:type="character" w:customStyle="1" w:styleId="CaptionChar">
    <w:name w:val="Caption Char"/>
    <w:aliases w:val="Beschriftung_resolto Char"/>
    <w:basedOn w:val="DefaultParagraphFont"/>
    <w:link w:val="Caption"/>
    <w:uiPriority w:val="35"/>
    <w:rsid w:val="007E6B18"/>
    <w:rPr>
      <w:iCs/>
      <w:color w:val="4A4A48"/>
      <w:sz w:val="18"/>
      <w:szCs w:val="18"/>
      <w:lang w:val="en-US"/>
    </w:rPr>
  </w:style>
  <w:style w:type="character" w:customStyle="1" w:styleId="BildunterschriftresoltoZchn">
    <w:name w:val="Bildunterschrift_resolto Zchn"/>
    <w:basedOn w:val="CaptionChar"/>
    <w:link w:val="Bildunterschriftresolto"/>
    <w:rsid w:val="00900569"/>
    <w:rPr>
      <w:i/>
      <w:iCs w:val="0"/>
      <w:color w:val="4A4A48"/>
      <w:sz w:val="18"/>
      <w:szCs w:val="22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900569"/>
    <w:pPr>
      <w:tabs>
        <w:tab w:val="clear" w:pos="3553"/>
      </w:tabs>
      <w:spacing w:after="0"/>
    </w:pPr>
  </w:style>
  <w:style w:type="paragraph" w:customStyle="1" w:styleId="Resolto1Zahl">
    <w:name w:val="Resolto Ü1 + Zahl"/>
    <w:basedOn w:val="Normal"/>
    <w:rsid w:val="008419BB"/>
    <w:pPr>
      <w:numPr>
        <w:numId w:val="6"/>
      </w:numPr>
    </w:pPr>
  </w:style>
  <w:style w:type="character" w:customStyle="1" w:styleId="Rberschrift11Zchn">
    <w:name w:val="R_Überschrift_1.1. Zchn"/>
    <w:basedOn w:val="ListParagraphChar"/>
    <w:link w:val="Rberschrift11"/>
    <w:rsid w:val="00221745"/>
    <w:rPr>
      <w:rFonts w:asciiTheme="majorHAnsi" w:eastAsiaTheme="majorEastAsia" w:hAnsiTheme="majorHAnsi" w:cstheme="majorBidi"/>
      <w:caps/>
      <w:color w:val="4A4A48"/>
      <w:sz w:val="22"/>
      <w:szCs w:val="36"/>
      <w:lang w:val="en-US"/>
    </w:rPr>
  </w:style>
  <w:style w:type="paragraph" w:customStyle="1" w:styleId="ResoltoStd11">
    <w:name w:val="Resolto Std 1.1."/>
    <w:basedOn w:val="Normal"/>
    <w:rsid w:val="008419BB"/>
    <w:pPr>
      <w:numPr>
        <w:ilvl w:val="1"/>
        <w:numId w:val="6"/>
      </w:numPr>
    </w:pPr>
  </w:style>
  <w:style w:type="paragraph" w:customStyle="1" w:styleId="ResoltoStd111">
    <w:name w:val="Resolto Std 1.1.1."/>
    <w:basedOn w:val="Normal"/>
    <w:rsid w:val="008419BB"/>
    <w:pPr>
      <w:numPr>
        <w:ilvl w:val="2"/>
        <w:numId w:val="6"/>
      </w:numPr>
    </w:pPr>
  </w:style>
  <w:style w:type="paragraph" w:customStyle="1" w:styleId="Resolto5Zahl">
    <w:name w:val="Resolto Ü5 + Zahl"/>
    <w:basedOn w:val="Normal"/>
    <w:rsid w:val="008419BB"/>
    <w:pPr>
      <w:numPr>
        <w:ilvl w:val="4"/>
        <w:numId w:val="6"/>
      </w:numPr>
    </w:pPr>
  </w:style>
  <w:style w:type="paragraph" w:customStyle="1" w:styleId="1resolto">
    <w:name w:val="Ü1_resolto"/>
    <w:basedOn w:val="Heading1"/>
    <w:next w:val="2resolto"/>
    <w:link w:val="1resoltoZchn"/>
    <w:qFormat/>
    <w:rsid w:val="008419BB"/>
  </w:style>
  <w:style w:type="paragraph" w:customStyle="1" w:styleId="2resolto">
    <w:name w:val="Ü2_resolto"/>
    <w:basedOn w:val="Subtitle"/>
    <w:next w:val="Standardresolto"/>
    <w:link w:val="2resoltoZchn"/>
    <w:qFormat/>
    <w:rsid w:val="0000552B"/>
    <w:pPr>
      <w:tabs>
        <w:tab w:val="clear" w:pos="3553"/>
      </w:tabs>
      <w:spacing w:before="240"/>
      <w:ind w:left="3261"/>
    </w:pPr>
    <w:rPr>
      <w:lang w:val="de-DE"/>
    </w:rPr>
  </w:style>
  <w:style w:type="character" w:customStyle="1" w:styleId="1resoltoZchn">
    <w:name w:val="Ü1_resolto Zchn"/>
    <w:basedOn w:val="Heading1Char"/>
    <w:link w:val="1resolto"/>
    <w:rsid w:val="008419BB"/>
    <w:rPr>
      <w:rFonts w:asciiTheme="majorHAnsi" w:eastAsiaTheme="majorEastAsia" w:hAnsiTheme="majorHAnsi" w:cstheme="majorBidi"/>
      <w:caps/>
      <w:color w:val="4A4A48"/>
      <w:sz w:val="36"/>
      <w:szCs w:val="36"/>
    </w:rPr>
  </w:style>
  <w:style w:type="paragraph" w:customStyle="1" w:styleId="3resolto">
    <w:name w:val="Ü3_resolto"/>
    <w:basedOn w:val="Heading2"/>
    <w:next w:val="Standardresolto"/>
    <w:link w:val="3resoltoZchn"/>
    <w:qFormat/>
    <w:rsid w:val="008419BB"/>
  </w:style>
  <w:style w:type="character" w:customStyle="1" w:styleId="2resoltoZchn">
    <w:name w:val="Ü2_resolto Zchn"/>
    <w:basedOn w:val="SubtitleChar"/>
    <w:link w:val="2resolto"/>
    <w:rsid w:val="0000552B"/>
    <w:rPr>
      <w:b/>
      <w:caps/>
      <w:color w:val="4A4A48"/>
      <w:szCs w:val="22"/>
      <w:lang w:val="en-US"/>
    </w:rPr>
  </w:style>
  <w:style w:type="paragraph" w:customStyle="1" w:styleId="Standardresolto">
    <w:name w:val="Standard_resolto"/>
    <w:basedOn w:val="Normal"/>
    <w:link w:val="StandardresoltoZchn"/>
    <w:qFormat/>
    <w:rsid w:val="0000552B"/>
    <w:pPr>
      <w:tabs>
        <w:tab w:val="clear" w:pos="3553"/>
      </w:tabs>
      <w:spacing w:after="120"/>
      <w:ind w:left="3261"/>
    </w:pPr>
    <w:rPr>
      <w:lang w:val="de-DE"/>
    </w:rPr>
  </w:style>
  <w:style w:type="character" w:customStyle="1" w:styleId="3resoltoZchn">
    <w:name w:val="Ü3_resolto Zchn"/>
    <w:basedOn w:val="Heading2Char"/>
    <w:link w:val="3resolto"/>
    <w:rsid w:val="008419BB"/>
    <w:rPr>
      <w:rFonts w:asciiTheme="majorHAnsi" w:eastAsiaTheme="majorEastAsia" w:hAnsiTheme="majorHAnsi" w:cstheme="majorBidi"/>
      <w:caps/>
      <w:color w:val="4A4A48"/>
      <w:sz w:val="28"/>
      <w:szCs w:val="36"/>
    </w:rPr>
  </w:style>
  <w:style w:type="paragraph" w:customStyle="1" w:styleId="Bulletpointsresolto">
    <w:name w:val="Bulletpoints_resolto"/>
    <w:basedOn w:val="RBulletpoints"/>
    <w:link w:val="BulletpointsresoltoZchn"/>
    <w:rsid w:val="008419BB"/>
  </w:style>
  <w:style w:type="character" w:customStyle="1" w:styleId="StandardresoltoZchn">
    <w:name w:val="Standard_resolto Zchn"/>
    <w:basedOn w:val="DefaultParagraphFont"/>
    <w:link w:val="Standardresolto"/>
    <w:rsid w:val="0000552B"/>
    <w:rPr>
      <w:color w:val="4A4A48"/>
      <w:sz w:val="22"/>
      <w:szCs w:val="22"/>
    </w:rPr>
  </w:style>
  <w:style w:type="paragraph" w:customStyle="1" w:styleId="4resolto">
    <w:name w:val="Ü4_resolto"/>
    <w:basedOn w:val="3resolto"/>
    <w:next w:val="Standardresolto"/>
    <w:link w:val="4resoltoZchn"/>
    <w:qFormat/>
    <w:rsid w:val="008419BB"/>
    <w:pPr>
      <w:numPr>
        <w:ilvl w:val="1"/>
      </w:numPr>
    </w:pPr>
    <w:rPr>
      <w:sz w:val="24"/>
    </w:rPr>
  </w:style>
  <w:style w:type="character" w:customStyle="1" w:styleId="BulletpointsresoltoZchn">
    <w:name w:val="Bulletpoints_resolto Zchn"/>
    <w:basedOn w:val="RBulletpointsZchn"/>
    <w:link w:val="Bulletpointsresolto"/>
    <w:rsid w:val="008419BB"/>
    <w:rPr>
      <w:color w:val="4A4A48"/>
      <w:sz w:val="22"/>
      <w:szCs w:val="22"/>
      <w:lang w:val="en-US"/>
    </w:rPr>
  </w:style>
  <w:style w:type="paragraph" w:customStyle="1" w:styleId="5resolto">
    <w:name w:val="Ü5_resolto"/>
    <w:basedOn w:val="4resolto"/>
    <w:next w:val="Standardresolto"/>
    <w:link w:val="5resoltoZchn"/>
    <w:qFormat/>
    <w:rsid w:val="00DB6415"/>
    <w:pPr>
      <w:numPr>
        <w:ilvl w:val="2"/>
      </w:numPr>
    </w:pPr>
  </w:style>
  <w:style w:type="character" w:customStyle="1" w:styleId="4resoltoZchn">
    <w:name w:val="Ü4_resolto Zchn"/>
    <w:basedOn w:val="3resoltoZchn"/>
    <w:link w:val="4resolto"/>
    <w:rsid w:val="008419BB"/>
    <w:rPr>
      <w:rFonts w:asciiTheme="majorHAnsi" w:eastAsiaTheme="majorEastAsia" w:hAnsiTheme="majorHAnsi" w:cstheme="majorBidi"/>
      <w:caps/>
      <w:color w:val="4A4A48"/>
      <w:sz w:val="28"/>
      <w:szCs w:val="36"/>
    </w:rPr>
  </w:style>
  <w:style w:type="paragraph" w:customStyle="1" w:styleId="ABCresolto">
    <w:name w:val="ABC_resolto"/>
    <w:basedOn w:val="Standardresolto"/>
    <w:link w:val="ABCresoltoZchn"/>
    <w:qFormat/>
    <w:rsid w:val="00DB6415"/>
    <w:pPr>
      <w:numPr>
        <w:numId w:val="11"/>
      </w:numPr>
    </w:pPr>
  </w:style>
  <w:style w:type="character" w:customStyle="1" w:styleId="5resoltoZchn">
    <w:name w:val="Ü5_resolto Zchn"/>
    <w:basedOn w:val="4resoltoZchn"/>
    <w:link w:val="5resolto"/>
    <w:rsid w:val="00DB6415"/>
    <w:rPr>
      <w:rFonts w:asciiTheme="majorHAnsi" w:eastAsiaTheme="majorEastAsia" w:hAnsiTheme="majorHAnsi" w:cstheme="majorBidi"/>
      <w:caps/>
      <w:color w:val="4A4A48"/>
      <w:sz w:val="28"/>
      <w:szCs w:val="36"/>
    </w:rPr>
  </w:style>
  <w:style w:type="character" w:styleId="Hyperlink">
    <w:name w:val="Hyperlink"/>
    <w:basedOn w:val="DefaultParagraphFont"/>
    <w:uiPriority w:val="99"/>
    <w:unhideWhenUsed/>
    <w:rsid w:val="007E6B18"/>
    <w:rPr>
      <w:color w:val="0563C1" w:themeColor="hyperlink"/>
      <w:u w:val="single"/>
    </w:rPr>
  </w:style>
  <w:style w:type="character" w:customStyle="1" w:styleId="ABCresoltoZchn">
    <w:name w:val="ABC_resolto Zchn"/>
    <w:basedOn w:val="StandardresoltoZchn"/>
    <w:link w:val="ABCresolto"/>
    <w:rsid w:val="00DB6415"/>
    <w:rPr>
      <w:color w:val="4A4A48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D8487C"/>
    <w:pPr>
      <w:tabs>
        <w:tab w:val="clear" w:pos="3553"/>
      </w:tabs>
      <w:spacing w:line="259" w:lineRule="auto"/>
      <w:jc w:val="left"/>
      <w:outlineLvl w:val="9"/>
    </w:pPr>
    <w:rPr>
      <w:caps w:val="0"/>
      <w:color w:val="2E74B5" w:themeColor="accent1" w:themeShade="BF"/>
      <w:sz w:val="32"/>
      <w:szCs w:val="32"/>
      <w:shd w:val="clear" w:color="auto" w:fill="auto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D8487C"/>
    <w:pPr>
      <w:tabs>
        <w:tab w:val="clear" w:pos="3553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221DF"/>
    <w:pPr>
      <w:tabs>
        <w:tab w:val="clear" w:pos="3553"/>
        <w:tab w:val="left" w:pos="880"/>
        <w:tab w:val="right" w:leader="dot" w:pos="933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8487C"/>
    <w:pPr>
      <w:tabs>
        <w:tab w:val="clear" w:pos="3553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D8487C"/>
    <w:pPr>
      <w:tabs>
        <w:tab w:val="clear" w:pos="3553"/>
      </w:tabs>
      <w:spacing w:after="100"/>
      <w:ind w:left="660"/>
    </w:pPr>
  </w:style>
  <w:style w:type="table" w:styleId="TableGrid">
    <w:name w:val="Table Grid"/>
    <w:basedOn w:val="TableNormal"/>
    <w:uiPriority w:val="39"/>
    <w:rsid w:val="00A51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resolto"/>
    <w:link w:val="NummerierungZchn"/>
    <w:qFormat/>
    <w:rsid w:val="003316AD"/>
    <w:pPr>
      <w:spacing w:after="0"/>
      <w:ind w:left="360" w:hanging="360"/>
      <w:jc w:val="left"/>
    </w:pPr>
  </w:style>
  <w:style w:type="paragraph" w:customStyle="1" w:styleId="6resolto">
    <w:name w:val="Ü6_resolto"/>
    <w:basedOn w:val="5resolto"/>
    <w:link w:val="6resoltoZchn"/>
    <w:qFormat/>
    <w:rsid w:val="009D469D"/>
    <w:pPr>
      <w:numPr>
        <w:ilvl w:val="3"/>
      </w:numPr>
    </w:pPr>
  </w:style>
  <w:style w:type="character" w:customStyle="1" w:styleId="NummerierungZchn">
    <w:name w:val="Nummerierung Zchn"/>
    <w:basedOn w:val="StandardresoltoZchn"/>
    <w:link w:val="Nummerierung"/>
    <w:rsid w:val="003316AD"/>
    <w:rPr>
      <w:color w:val="4A4A48"/>
      <w:sz w:val="22"/>
      <w:szCs w:val="22"/>
    </w:rPr>
  </w:style>
  <w:style w:type="character" w:customStyle="1" w:styleId="6resoltoZchn">
    <w:name w:val="Ü6_resolto Zchn"/>
    <w:basedOn w:val="5resoltoZchn"/>
    <w:link w:val="6resolto"/>
    <w:rsid w:val="009D469D"/>
    <w:rPr>
      <w:rFonts w:asciiTheme="majorHAnsi" w:eastAsiaTheme="majorEastAsia" w:hAnsiTheme="majorHAnsi" w:cstheme="majorBidi"/>
      <w:caps/>
      <w:color w:val="4A4A48"/>
      <w:sz w:val="28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81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6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E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E25"/>
    <w:rPr>
      <w:color w:val="4A4A48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E25"/>
    <w:rPr>
      <w:b/>
      <w:bCs/>
      <w:color w:val="4A4A48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E243E"/>
    <w:rPr>
      <w:color w:val="4A4A48"/>
      <w:sz w:val="22"/>
      <w:szCs w:val="22"/>
      <w:shd w:val="clear" w:color="auto" w:fill="FFFFFF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195D6E"/>
    <w:pPr>
      <w:tabs>
        <w:tab w:val="clear" w:pos="3553"/>
      </w:tabs>
      <w:spacing w:after="100" w:line="259" w:lineRule="auto"/>
      <w:ind w:left="880"/>
      <w:jc w:val="left"/>
    </w:pPr>
    <w:rPr>
      <w:rFonts w:eastAsiaTheme="minorEastAsia"/>
      <w:color w:val="auto"/>
      <w:shd w:val="clear" w:color="auto" w:fill="auto"/>
      <w:lang w:val="de-DE"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195D6E"/>
    <w:pPr>
      <w:tabs>
        <w:tab w:val="clear" w:pos="3553"/>
      </w:tabs>
      <w:spacing w:after="100" w:line="259" w:lineRule="auto"/>
      <w:ind w:left="1100"/>
      <w:jc w:val="left"/>
    </w:pPr>
    <w:rPr>
      <w:rFonts w:eastAsiaTheme="minorEastAsia"/>
      <w:color w:val="auto"/>
      <w:shd w:val="clear" w:color="auto" w:fill="auto"/>
      <w:lang w:val="de-DE"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195D6E"/>
    <w:pPr>
      <w:tabs>
        <w:tab w:val="clear" w:pos="3553"/>
      </w:tabs>
      <w:spacing w:after="100" w:line="259" w:lineRule="auto"/>
      <w:ind w:left="1320"/>
      <w:jc w:val="left"/>
    </w:pPr>
    <w:rPr>
      <w:rFonts w:eastAsiaTheme="minorEastAsia"/>
      <w:color w:val="auto"/>
      <w:shd w:val="clear" w:color="auto" w:fill="auto"/>
      <w:lang w:val="de-DE"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195D6E"/>
    <w:pPr>
      <w:tabs>
        <w:tab w:val="clear" w:pos="3553"/>
      </w:tabs>
      <w:spacing w:after="100" w:line="259" w:lineRule="auto"/>
      <w:ind w:left="1540"/>
      <w:jc w:val="left"/>
    </w:pPr>
    <w:rPr>
      <w:rFonts w:eastAsiaTheme="minorEastAsia"/>
      <w:color w:val="auto"/>
      <w:shd w:val="clear" w:color="auto" w:fill="auto"/>
      <w:lang w:val="de-DE"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195D6E"/>
    <w:pPr>
      <w:tabs>
        <w:tab w:val="clear" w:pos="3553"/>
      </w:tabs>
      <w:spacing w:after="100" w:line="259" w:lineRule="auto"/>
      <w:ind w:left="1760"/>
      <w:jc w:val="left"/>
    </w:pPr>
    <w:rPr>
      <w:rFonts w:eastAsiaTheme="minorEastAsia"/>
      <w:color w:val="auto"/>
      <w:shd w:val="clear" w:color="auto" w:fill="auto"/>
      <w:lang w:val="de-DE" w:eastAsia="de-DE"/>
    </w:rPr>
  </w:style>
  <w:style w:type="paragraph" w:customStyle="1" w:styleId="RBulletpointsWithoutIndent">
    <w:name w:val="R_Bulletpoints_Without_Indent"/>
    <w:basedOn w:val="RBulletpoints"/>
    <w:link w:val="RBulletpointsWithoutIndentZchn"/>
    <w:qFormat/>
    <w:rsid w:val="00F8108F"/>
    <w:pPr>
      <w:ind w:left="360"/>
    </w:pPr>
  </w:style>
  <w:style w:type="character" w:customStyle="1" w:styleId="RBulletpointsWithoutIndentZchn">
    <w:name w:val="R_Bulletpoints_Without_Indent Zchn"/>
    <w:basedOn w:val="RBulletpointsZchn"/>
    <w:link w:val="RBulletpointsWithoutIndent"/>
    <w:rsid w:val="00F8108F"/>
    <w:rPr>
      <w:color w:val="4A4A48"/>
      <w:sz w:val="22"/>
      <w:szCs w:val="22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52490"/>
    <w:pPr>
      <w:tabs>
        <w:tab w:val="clear" w:pos="3553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color w:val="auto"/>
      <w:sz w:val="20"/>
      <w:szCs w:val="20"/>
      <w:shd w:val="clear" w:color="auto" w:fill="auto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52490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75A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75A2"/>
    <w:rPr>
      <w:color w:val="4A4A48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D75A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221DF"/>
    <w:rPr>
      <w:color w:val="954F72" w:themeColor="followedHyperlink"/>
      <w:u w:val="single"/>
    </w:rPr>
  </w:style>
  <w:style w:type="table" w:customStyle="1" w:styleId="Gitternetztabelle5dunkelAkzent51">
    <w:name w:val="Gitternetztabelle 5 dunkel  – Akzent 51"/>
    <w:basedOn w:val="TableNormal"/>
    <w:uiPriority w:val="50"/>
    <w:rsid w:val="003037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itternetztabelle4Akzent51">
    <w:name w:val="Gitternetztabelle 4 – Akzent 51"/>
    <w:basedOn w:val="TableNormal"/>
    <w:uiPriority w:val="49"/>
    <w:rsid w:val="0030379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itternetztabelle5dunkelAkzent31">
    <w:name w:val="Gitternetztabelle 5 dunkel  – Akzent 31"/>
    <w:basedOn w:val="TableNormal"/>
    <w:uiPriority w:val="50"/>
    <w:rsid w:val="003037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Listentabelle6farbigAkzent31">
    <w:name w:val="Listentabelle 6 farbig – Akzent 31"/>
    <w:basedOn w:val="TableNormal"/>
    <w:uiPriority w:val="51"/>
    <w:rsid w:val="0030379B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3A5B8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contentsmallwhite">
    <w:name w:val="contentsmallwhite"/>
    <w:basedOn w:val="DefaultParagraphFont"/>
    <w:rsid w:val="006235C8"/>
  </w:style>
  <w:style w:type="paragraph" w:customStyle="1" w:styleId="AufzhlungTabelle">
    <w:name w:val="Aufzählung_Tabelle"/>
    <w:basedOn w:val="Standardresolto"/>
    <w:link w:val="AufzhlungTabelleZchn"/>
    <w:qFormat/>
    <w:rsid w:val="00A754EE"/>
    <w:pPr>
      <w:numPr>
        <w:numId w:val="73"/>
      </w:numPr>
      <w:tabs>
        <w:tab w:val="left" w:pos="993"/>
      </w:tabs>
      <w:spacing w:after="0"/>
      <w:ind w:left="325" w:hanging="325"/>
    </w:pPr>
  </w:style>
  <w:style w:type="character" w:customStyle="1" w:styleId="AufzhlungTabelleZchn">
    <w:name w:val="Aufzählung_Tabelle Zchn"/>
    <w:basedOn w:val="StandardresoltoZchn"/>
    <w:link w:val="AufzhlungTabelle"/>
    <w:rsid w:val="00A754EE"/>
    <w:rPr>
      <w:color w:val="4A4A48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C2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2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4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resolto.com" TargetMode="External"/><Relationship Id="rId2" Type="http://schemas.openxmlformats.org/officeDocument/2006/relationships/hyperlink" Target="http://www.resolto.com" TargetMode="External"/><Relationship Id="rId1" Type="http://schemas.openxmlformats.org/officeDocument/2006/relationships/hyperlink" Target="mailto:contact@resolto.com" TargetMode="External"/><Relationship Id="rId4" Type="http://schemas.openxmlformats.org/officeDocument/2006/relationships/hyperlink" Target="http://www.resolto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E4133DA60B8498FD572955CAACFC2" ma:contentTypeVersion="15" ma:contentTypeDescription="Ein neues Dokument erstellen." ma:contentTypeScope="" ma:versionID="d427f1661a0d94aca4370b1a7bddab22">
  <xsd:schema xmlns:xsd="http://www.w3.org/2001/XMLSchema" xmlns:xs="http://www.w3.org/2001/XMLSchema" xmlns:p="http://schemas.microsoft.com/office/2006/metadata/properties" xmlns:ns3="3e853977-085a-45b2-b157-f0de2231d19a" xmlns:ns4="5de88f3f-2d03-408f-b34e-bff285564c15" targetNamespace="http://schemas.microsoft.com/office/2006/metadata/properties" ma:root="true" ma:fieldsID="100a1e614148c2c6a2c86b603705018c" ns3:_="" ns4:_="">
    <xsd:import namespace="3e853977-085a-45b2-b157-f0de2231d19a"/>
    <xsd:import namespace="5de88f3f-2d03-408f-b34e-bff285564c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3977-085a-45b2-b157-f0de2231d1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Freigabehinweishash" ma:internalName="SharingHintHash" ma:readOnly="true">
      <xsd:simpleType>
        <xsd:restriction base="dms:Text"/>
      </xsd:simpleType>
    </xsd:element>
    <xsd:element name="SharedWithDetails" ma:index="10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88f3f-2d03-408f-b34e-bff285564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B05E4-24E6-4052-AB68-B128C58B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53977-085a-45b2-b157-f0de2231d19a"/>
    <ds:schemaRef ds:uri="5de88f3f-2d03-408f-b34e-bff285564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C2220-7EE6-4CA9-8EA4-D093B48E85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BC5039-239F-4221-BE8E-5FF4910185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8AD68-AA3A-4C5D-BC12-755A17D0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Resolto Informatik GmbH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Resolto // Success Story</dc:subject>
  <dc:creator>Lisa Wilkinson</dc:creator>
  <cp:lastModifiedBy>Lisa Wilkinson</cp:lastModifiedBy>
  <cp:revision>5</cp:revision>
  <cp:lastPrinted>2020-11-09T09:58:00Z</cp:lastPrinted>
  <dcterms:created xsi:type="dcterms:W3CDTF">2020-11-09T09:58:00Z</dcterms:created>
  <dcterms:modified xsi:type="dcterms:W3CDTF">2020-11-09T10:19:00Z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0x0101008DCE4133DA60B8498FD572955CAACFC2</vt:lpwstr>
  </property>
</Properties>
</file>